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2C" w:rsidRDefault="00EA5E00" w:rsidP="00EB672C">
      <w:pPr>
        <w:pStyle w:val="Nonformat"/>
        <w:widowControl/>
        <w:ind w:left="510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5548630</wp:posOffset>
                </wp:positionH>
                <wp:positionV relativeFrom="paragraph">
                  <wp:posOffset>-433070</wp:posOffset>
                </wp:positionV>
                <wp:extent cx="878840" cy="245110"/>
                <wp:effectExtent l="0" t="0" r="1905" b="0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84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72C" w:rsidRPr="00450CA8" w:rsidRDefault="00EB672C" w:rsidP="00EB672C">
                            <w:r w:rsidRPr="00450CA8">
                              <w:t xml:space="preserve">Экз. №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436.9pt;margin-top:-34.1pt;width:69.2pt;height:19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" stroked="f">
                <v:textbox>
                  <w:txbxContent>
                    <w:p w:rsidR="00EB672C" w:rsidRPr="00450CA8" w:rsidRDefault="00EB672C" w:rsidP="00EB672C">
                      <w:r w:rsidRPr="00450CA8">
                        <w:t xml:space="preserve">Экз. № </w:t>
                      </w: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EB672C">
        <w:rPr>
          <w:rFonts w:ascii="Times New Roman" w:hAnsi="Times New Roman"/>
          <w:b/>
          <w:sz w:val="24"/>
          <w:szCs w:val="24"/>
        </w:rPr>
        <w:t>УТВЕРЖДЕНО</w:t>
      </w:r>
    </w:p>
    <w:p w:rsidR="00EB672C" w:rsidRDefault="00EB672C" w:rsidP="00EB672C">
      <w:pPr>
        <w:ind w:left="5103"/>
        <w:jc w:val="both"/>
      </w:pPr>
      <w:r>
        <w:t>правлением саморегулируемой организации некоммерческого партнёрства управляющих организаций Московской области</w:t>
      </w:r>
    </w:p>
    <w:p w:rsidR="00EB672C" w:rsidRDefault="00EB672C" w:rsidP="00EB672C">
      <w:pPr>
        <w:ind w:left="5103"/>
        <w:jc w:val="both"/>
      </w:pPr>
      <w:r>
        <w:t>(протокол № 16-ПП от « 20 » сентября 2013 г.)</w:t>
      </w:r>
    </w:p>
    <w:p w:rsidR="00EB672C" w:rsidRPr="00C8141B" w:rsidRDefault="00EB672C" w:rsidP="00EB672C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EB672C" w:rsidRPr="00C8141B" w:rsidRDefault="00EB672C" w:rsidP="00EB672C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EB672C" w:rsidRPr="00C8141B" w:rsidRDefault="00EB672C" w:rsidP="00EB672C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EB672C" w:rsidRPr="00C8141B" w:rsidRDefault="00EB672C" w:rsidP="00EB672C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EB672C" w:rsidRPr="00C8141B" w:rsidRDefault="00EB672C" w:rsidP="00EB672C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EB672C" w:rsidRPr="00C8141B" w:rsidRDefault="00EB672C" w:rsidP="00EB672C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EB672C" w:rsidRPr="00C8141B" w:rsidRDefault="00EB672C" w:rsidP="00EB672C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EB672C" w:rsidRDefault="00EB672C" w:rsidP="00EB672C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EB672C" w:rsidRDefault="00EB672C" w:rsidP="00EB672C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EB672C" w:rsidRDefault="00EB672C" w:rsidP="00EB672C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EB672C" w:rsidRDefault="00EB672C" w:rsidP="00EB672C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EB672C" w:rsidRDefault="00EB672C" w:rsidP="00EB672C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EB672C" w:rsidRDefault="00EB672C" w:rsidP="00EB672C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EB672C" w:rsidRDefault="00EB672C" w:rsidP="00EB672C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EB672C" w:rsidRDefault="00EB672C" w:rsidP="00EB672C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EB672C" w:rsidRDefault="00EB672C" w:rsidP="00EB672C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EB672C" w:rsidRPr="00C8141B" w:rsidRDefault="00EB672C" w:rsidP="00EB672C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EB672C" w:rsidRPr="005E6E25" w:rsidRDefault="00EB672C" w:rsidP="00EB672C">
      <w:pPr>
        <w:pStyle w:val="Nonformat"/>
        <w:widowControl/>
        <w:spacing w:after="240"/>
        <w:jc w:val="center"/>
        <w:rPr>
          <w:rFonts w:ascii="Times New Roman" w:hAnsi="Times New Roman"/>
          <w:b/>
          <w:spacing w:val="200"/>
          <w:sz w:val="56"/>
          <w:szCs w:val="56"/>
        </w:rPr>
      </w:pPr>
      <w:r w:rsidRPr="005E6E25">
        <w:rPr>
          <w:rFonts w:ascii="Times New Roman" w:hAnsi="Times New Roman"/>
          <w:b/>
          <w:spacing w:val="200"/>
          <w:sz w:val="56"/>
          <w:szCs w:val="56"/>
        </w:rPr>
        <w:t>П О Л О Ж Е Н И Е</w:t>
      </w:r>
    </w:p>
    <w:p w:rsidR="00EB672C" w:rsidRDefault="00EB672C" w:rsidP="00EB672C">
      <w:pPr>
        <w:pStyle w:val="Nonformat"/>
        <w:widowControl/>
        <w:spacing w:before="120"/>
        <w:jc w:val="center"/>
        <w:rPr>
          <w:rFonts w:ascii="Times New Roman" w:hAnsi="Times New Roman"/>
          <w:b/>
          <w:spacing w:val="200"/>
          <w:sz w:val="40"/>
          <w:szCs w:val="40"/>
        </w:rPr>
      </w:pPr>
      <w:r w:rsidRPr="00601034">
        <w:rPr>
          <w:rFonts w:ascii="Times New Roman" w:hAnsi="Times New Roman"/>
          <w:b/>
          <w:spacing w:val="200"/>
          <w:sz w:val="40"/>
          <w:szCs w:val="40"/>
        </w:rPr>
        <w:t>О</w:t>
      </w:r>
      <w:r>
        <w:rPr>
          <w:rFonts w:ascii="Times New Roman" w:hAnsi="Times New Roman"/>
          <w:b/>
          <w:spacing w:val="200"/>
          <w:sz w:val="40"/>
          <w:szCs w:val="40"/>
        </w:rPr>
        <w:t xml:space="preserve"> КОНТРОЛЬНОМ КОМИТЕТЕ</w:t>
      </w:r>
    </w:p>
    <w:p w:rsidR="00EB672C" w:rsidRPr="00606989" w:rsidRDefault="00EB672C" w:rsidP="00EB672C">
      <w:pPr>
        <w:pStyle w:val="Nonformat"/>
        <w:widowControl/>
        <w:spacing w:before="1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саморегулируемой организации</w:t>
      </w:r>
    </w:p>
    <w:p w:rsidR="00EB672C" w:rsidRPr="00606989" w:rsidRDefault="00EB672C" w:rsidP="00EB672C">
      <w:pPr>
        <w:pStyle w:val="2"/>
        <w:rPr>
          <w:b/>
          <w:bCs/>
          <w:i w:val="0"/>
          <w:caps/>
          <w:sz w:val="40"/>
          <w:szCs w:val="40"/>
        </w:rPr>
      </w:pPr>
      <w:r>
        <w:rPr>
          <w:b/>
          <w:bCs/>
          <w:i w:val="0"/>
          <w:sz w:val="40"/>
          <w:szCs w:val="40"/>
        </w:rPr>
        <w:t>некоммерческого партнерства</w:t>
      </w:r>
      <w:r>
        <w:rPr>
          <w:b/>
          <w:bCs/>
          <w:i w:val="0"/>
          <w:sz w:val="40"/>
          <w:szCs w:val="40"/>
        </w:rPr>
        <w:br/>
        <w:t>управляющих организаций</w:t>
      </w:r>
      <w:r>
        <w:rPr>
          <w:b/>
          <w:bCs/>
          <w:i w:val="0"/>
          <w:sz w:val="40"/>
          <w:szCs w:val="40"/>
        </w:rPr>
        <w:br/>
        <w:t>Московской области</w:t>
      </w:r>
    </w:p>
    <w:p w:rsidR="00EB672C" w:rsidRPr="00C8141B" w:rsidRDefault="00EB672C" w:rsidP="00EB672C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EB672C" w:rsidRPr="00C8141B" w:rsidRDefault="00EB672C" w:rsidP="00EB672C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EB672C" w:rsidRPr="00C8141B" w:rsidRDefault="00EB672C" w:rsidP="00EB672C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EB672C" w:rsidRPr="00C8141B" w:rsidRDefault="00EB672C" w:rsidP="00EB672C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EB672C" w:rsidRPr="00C8141B" w:rsidRDefault="00EB672C" w:rsidP="00EB672C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EB672C" w:rsidRPr="00C8141B" w:rsidRDefault="00EB672C" w:rsidP="00EB672C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EB672C" w:rsidRPr="00C8141B" w:rsidRDefault="00EB672C" w:rsidP="00EB672C">
      <w:pPr>
        <w:pStyle w:val="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EB672C" w:rsidRPr="00C8141B" w:rsidRDefault="00EB672C" w:rsidP="00EB672C">
      <w:pPr>
        <w:jc w:val="center"/>
      </w:pPr>
    </w:p>
    <w:p w:rsidR="00EB672C" w:rsidRPr="00C8141B" w:rsidRDefault="00EB672C" w:rsidP="00EB672C">
      <w:pPr>
        <w:jc w:val="center"/>
      </w:pPr>
    </w:p>
    <w:p w:rsidR="00EB672C" w:rsidRPr="00C8141B" w:rsidRDefault="00EB672C" w:rsidP="00EB672C">
      <w:pPr>
        <w:jc w:val="center"/>
      </w:pPr>
    </w:p>
    <w:p w:rsidR="00EB672C" w:rsidRDefault="00EB672C" w:rsidP="00EB672C">
      <w:pPr>
        <w:jc w:val="center"/>
      </w:pPr>
    </w:p>
    <w:p w:rsidR="00EB672C" w:rsidRDefault="00EB672C" w:rsidP="00EB672C">
      <w:pPr>
        <w:jc w:val="center"/>
      </w:pPr>
    </w:p>
    <w:p w:rsidR="00EB672C" w:rsidRPr="00C8141B" w:rsidRDefault="00EB672C" w:rsidP="00EB672C">
      <w:pPr>
        <w:jc w:val="center"/>
      </w:pPr>
    </w:p>
    <w:p w:rsidR="00EB672C" w:rsidRPr="00C8141B" w:rsidRDefault="00EB672C" w:rsidP="00EB672C">
      <w:pPr>
        <w:jc w:val="center"/>
      </w:pPr>
    </w:p>
    <w:p w:rsidR="00EB672C" w:rsidRPr="00C8141B" w:rsidRDefault="00EB672C" w:rsidP="00EB672C">
      <w:pPr>
        <w:jc w:val="center"/>
      </w:pPr>
    </w:p>
    <w:p w:rsidR="00EB672C" w:rsidRPr="00C8141B" w:rsidRDefault="00EB672C" w:rsidP="00EB672C">
      <w:pPr>
        <w:jc w:val="center"/>
      </w:pPr>
    </w:p>
    <w:p w:rsidR="00EB672C" w:rsidRPr="00C8141B" w:rsidRDefault="00EB672C" w:rsidP="00EB672C">
      <w:pPr>
        <w:jc w:val="center"/>
      </w:pPr>
    </w:p>
    <w:p w:rsidR="00EB672C" w:rsidRPr="00C8141B" w:rsidRDefault="00EB672C" w:rsidP="00EB672C">
      <w:pPr>
        <w:jc w:val="center"/>
      </w:pPr>
    </w:p>
    <w:p w:rsidR="00EB672C" w:rsidRDefault="00EB672C" w:rsidP="00EB672C">
      <w:pPr>
        <w:jc w:val="center"/>
      </w:pPr>
    </w:p>
    <w:p w:rsidR="00EB672C" w:rsidRPr="00C8141B" w:rsidRDefault="00EB672C" w:rsidP="00EB672C">
      <w:pPr>
        <w:jc w:val="center"/>
      </w:pPr>
    </w:p>
    <w:p w:rsidR="00EB672C" w:rsidRDefault="00EB672C" w:rsidP="00EB672C">
      <w:pPr>
        <w:jc w:val="center"/>
      </w:pPr>
      <w:r>
        <w:t>г. Балашиха, 2013 г.</w:t>
      </w:r>
    </w:p>
    <w:p w:rsidR="007845AD" w:rsidRPr="00EB5DF8" w:rsidRDefault="007845AD" w:rsidP="00622C51">
      <w:pPr>
        <w:jc w:val="center"/>
        <w:rPr>
          <w:b/>
          <w:sz w:val="24"/>
          <w:szCs w:val="24"/>
        </w:rPr>
      </w:pPr>
      <w:r w:rsidRPr="00EB5DF8">
        <w:rPr>
          <w:b/>
          <w:sz w:val="24"/>
          <w:szCs w:val="24"/>
        </w:rPr>
        <w:lastRenderedPageBreak/>
        <w:t>1. Общие положения.</w:t>
      </w:r>
    </w:p>
    <w:p w:rsidR="007845AD" w:rsidRPr="00EB5DF8" w:rsidRDefault="007845AD" w:rsidP="007845AD">
      <w:pPr>
        <w:jc w:val="both"/>
        <w:rPr>
          <w:sz w:val="24"/>
          <w:szCs w:val="24"/>
        </w:rPr>
      </w:pPr>
    </w:p>
    <w:p w:rsidR="007845AD" w:rsidRPr="00EB5DF8" w:rsidRDefault="007845AD" w:rsidP="007845AD">
      <w:pPr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t xml:space="preserve">1.1. </w:t>
      </w:r>
      <w:r w:rsidRPr="00EB672C">
        <w:rPr>
          <w:sz w:val="24"/>
          <w:szCs w:val="24"/>
        </w:rPr>
        <w:t xml:space="preserve">Положение о Контрольном </w:t>
      </w:r>
      <w:r w:rsidR="00387B9E" w:rsidRPr="00EB672C">
        <w:rPr>
          <w:sz w:val="24"/>
          <w:szCs w:val="24"/>
        </w:rPr>
        <w:t>к</w:t>
      </w:r>
      <w:r w:rsidRPr="00EB672C">
        <w:rPr>
          <w:sz w:val="24"/>
          <w:szCs w:val="24"/>
        </w:rPr>
        <w:t>омитете (дале</w:t>
      </w:r>
      <w:r w:rsidR="00BE4C45" w:rsidRPr="00EB672C">
        <w:rPr>
          <w:sz w:val="24"/>
          <w:szCs w:val="24"/>
        </w:rPr>
        <w:t xml:space="preserve">е – Положение) </w:t>
      </w:r>
      <w:r w:rsidR="00EB672C" w:rsidRPr="00EB672C">
        <w:rPr>
          <w:sz w:val="24"/>
          <w:szCs w:val="24"/>
        </w:rPr>
        <w:t xml:space="preserve">саморегулируемой организации некоммерческого партнёрства управляющих организаций Московской области </w:t>
      </w:r>
      <w:r w:rsidRPr="00EB672C">
        <w:rPr>
          <w:sz w:val="24"/>
          <w:szCs w:val="24"/>
        </w:rPr>
        <w:t xml:space="preserve">(далее – Партнёрство) разработано и утверждено в соответствии с действующим законодательством Российской Федерации и Уставом </w:t>
      </w:r>
      <w:r w:rsidR="00FB712D" w:rsidRPr="00EB672C">
        <w:rPr>
          <w:sz w:val="24"/>
          <w:szCs w:val="24"/>
        </w:rPr>
        <w:t>п</w:t>
      </w:r>
      <w:r w:rsidRPr="00EB672C">
        <w:rPr>
          <w:sz w:val="24"/>
          <w:szCs w:val="24"/>
        </w:rPr>
        <w:t>артнёрства (далее –</w:t>
      </w:r>
      <w:r w:rsidRPr="00EB5DF8">
        <w:rPr>
          <w:sz w:val="24"/>
          <w:szCs w:val="24"/>
        </w:rPr>
        <w:t xml:space="preserve"> Устав).</w:t>
      </w:r>
    </w:p>
    <w:p w:rsidR="007845AD" w:rsidRPr="00C73836" w:rsidRDefault="007845AD" w:rsidP="007845AD">
      <w:pPr>
        <w:spacing w:before="120"/>
        <w:ind w:firstLine="709"/>
        <w:jc w:val="both"/>
        <w:rPr>
          <w:color w:val="FF0000"/>
          <w:sz w:val="24"/>
          <w:szCs w:val="24"/>
        </w:rPr>
      </w:pPr>
      <w:r w:rsidRPr="00EB5DF8">
        <w:rPr>
          <w:sz w:val="24"/>
          <w:szCs w:val="24"/>
        </w:rPr>
        <w:t xml:space="preserve">1.2. Настоящее Положение определяет </w:t>
      </w:r>
      <w:r w:rsidR="00E675DF" w:rsidRPr="00EB5DF8">
        <w:rPr>
          <w:sz w:val="24"/>
          <w:szCs w:val="24"/>
        </w:rPr>
        <w:t xml:space="preserve">состав и порядок формирования </w:t>
      </w:r>
      <w:r w:rsidRPr="00EB5DF8">
        <w:rPr>
          <w:sz w:val="24"/>
          <w:szCs w:val="24"/>
        </w:rPr>
        <w:t xml:space="preserve">Контрольного комитета </w:t>
      </w:r>
      <w:r w:rsidR="00E25EF3">
        <w:rPr>
          <w:sz w:val="24"/>
          <w:szCs w:val="24"/>
        </w:rPr>
        <w:t>п</w:t>
      </w:r>
      <w:r w:rsidRPr="00EB5DF8">
        <w:rPr>
          <w:sz w:val="24"/>
          <w:szCs w:val="24"/>
        </w:rPr>
        <w:t xml:space="preserve">артнёрства (далее – Комитет), </w:t>
      </w:r>
      <w:r w:rsidR="0084775F" w:rsidRPr="00EB5DF8">
        <w:rPr>
          <w:sz w:val="24"/>
          <w:szCs w:val="24"/>
        </w:rPr>
        <w:t xml:space="preserve">обязанности и ответственность его членов, </w:t>
      </w:r>
      <w:r w:rsidR="00E675DF" w:rsidRPr="00EB5DF8">
        <w:rPr>
          <w:sz w:val="24"/>
          <w:szCs w:val="24"/>
        </w:rPr>
        <w:t xml:space="preserve">его компетенцию, </w:t>
      </w:r>
      <w:r w:rsidR="00C73836">
        <w:rPr>
          <w:sz w:val="24"/>
          <w:szCs w:val="24"/>
        </w:rPr>
        <w:t xml:space="preserve">а также </w:t>
      </w:r>
      <w:r w:rsidR="00C73836" w:rsidRPr="00C73836">
        <w:rPr>
          <w:sz w:val="24"/>
          <w:szCs w:val="24"/>
        </w:rPr>
        <w:t>общие принципы организации и осуществления контроля (проведени</w:t>
      </w:r>
      <w:r w:rsidR="0002098B">
        <w:rPr>
          <w:sz w:val="24"/>
          <w:szCs w:val="24"/>
        </w:rPr>
        <w:t>я</w:t>
      </w:r>
      <w:r w:rsidR="00C73836" w:rsidRPr="00C73836">
        <w:rPr>
          <w:sz w:val="24"/>
          <w:szCs w:val="24"/>
        </w:rPr>
        <w:t xml:space="preserve"> контрольных мероприятий) за </w:t>
      </w:r>
      <w:r w:rsidR="0002098B">
        <w:rPr>
          <w:sz w:val="24"/>
          <w:szCs w:val="24"/>
        </w:rPr>
        <w:t>предпринимательской деятельностью</w:t>
      </w:r>
      <w:r w:rsidR="00A75F4F">
        <w:rPr>
          <w:rStyle w:val="a9"/>
          <w:sz w:val="24"/>
          <w:szCs w:val="24"/>
        </w:rPr>
        <w:footnoteReference w:id="1"/>
      </w:r>
      <w:r w:rsidR="00C73836" w:rsidRPr="00C73836">
        <w:rPr>
          <w:sz w:val="24"/>
          <w:szCs w:val="24"/>
        </w:rPr>
        <w:t xml:space="preserve"> член</w:t>
      </w:r>
      <w:r w:rsidR="0002098B">
        <w:rPr>
          <w:sz w:val="24"/>
          <w:szCs w:val="24"/>
        </w:rPr>
        <w:t>ов</w:t>
      </w:r>
      <w:r w:rsidR="00C73836" w:rsidRPr="00C73836">
        <w:rPr>
          <w:sz w:val="24"/>
          <w:szCs w:val="24"/>
        </w:rPr>
        <w:t xml:space="preserve"> </w:t>
      </w:r>
      <w:r w:rsidR="00C73836" w:rsidRPr="00EB5DF8">
        <w:rPr>
          <w:sz w:val="24"/>
          <w:szCs w:val="24"/>
        </w:rPr>
        <w:t>Партнёрства</w:t>
      </w:r>
      <w:r w:rsidR="0002098B">
        <w:rPr>
          <w:sz w:val="24"/>
          <w:szCs w:val="24"/>
        </w:rPr>
        <w:t xml:space="preserve"> в части </w:t>
      </w:r>
      <w:r w:rsidR="002A2D46">
        <w:rPr>
          <w:sz w:val="24"/>
          <w:szCs w:val="24"/>
        </w:rPr>
        <w:t xml:space="preserve">соблюдения </w:t>
      </w:r>
      <w:r w:rsidR="00C73836" w:rsidRPr="00C73836">
        <w:rPr>
          <w:sz w:val="24"/>
          <w:szCs w:val="24"/>
        </w:rPr>
        <w:t xml:space="preserve">обязательных требований Стандартов и </w:t>
      </w:r>
      <w:r w:rsidR="00C73836">
        <w:rPr>
          <w:sz w:val="24"/>
          <w:szCs w:val="24"/>
        </w:rPr>
        <w:t>П</w:t>
      </w:r>
      <w:r w:rsidR="00C73836" w:rsidRPr="00C73836">
        <w:rPr>
          <w:sz w:val="24"/>
          <w:szCs w:val="24"/>
        </w:rPr>
        <w:t xml:space="preserve">равил </w:t>
      </w:r>
      <w:r w:rsidR="0002098B">
        <w:rPr>
          <w:sz w:val="24"/>
          <w:szCs w:val="24"/>
        </w:rPr>
        <w:t>с</w:t>
      </w:r>
      <w:r w:rsidR="0002098B" w:rsidRPr="00EB5DF8">
        <w:rPr>
          <w:sz w:val="24"/>
          <w:szCs w:val="24"/>
        </w:rPr>
        <w:t>аморегулируем</w:t>
      </w:r>
      <w:r w:rsidR="0002098B">
        <w:rPr>
          <w:sz w:val="24"/>
          <w:szCs w:val="24"/>
        </w:rPr>
        <w:t>ой</w:t>
      </w:r>
      <w:r w:rsidR="0002098B" w:rsidRPr="00EB5DF8">
        <w:rPr>
          <w:sz w:val="24"/>
          <w:szCs w:val="24"/>
        </w:rPr>
        <w:t xml:space="preserve"> организаци</w:t>
      </w:r>
      <w:r w:rsidR="0002098B">
        <w:rPr>
          <w:sz w:val="24"/>
          <w:szCs w:val="24"/>
        </w:rPr>
        <w:t>и</w:t>
      </w:r>
      <w:r w:rsidR="002A2D46">
        <w:rPr>
          <w:sz w:val="24"/>
          <w:szCs w:val="24"/>
        </w:rPr>
        <w:t xml:space="preserve"> и</w:t>
      </w:r>
      <w:r w:rsidR="000735CC">
        <w:rPr>
          <w:sz w:val="24"/>
          <w:szCs w:val="24"/>
        </w:rPr>
        <w:t xml:space="preserve"> </w:t>
      </w:r>
      <w:r w:rsidR="0002098B">
        <w:rPr>
          <w:sz w:val="24"/>
          <w:szCs w:val="24"/>
        </w:rPr>
        <w:t xml:space="preserve">условий </w:t>
      </w:r>
      <w:r w:rsidR="00A21C44">
        <w:rPr>
          <w:sz w:val="24"/>
          <w:szCs w:val="24"/>
        </w:rPr>
        <w:t>членства в Партнёрстве</w:t>
      </w:r>
      <w:r w:rsidRPr="00C73836">
        <w:rPr>
          <w:sz w:val="24"/>
          <w:szCs w:val="24"/>
        </w:rPr>
        <w:t>.</w:t>
      </w:r>
    </w:p>
    <w:p w:rsidR="007845AD" w:rsidRPr="00EB5DF8" w:rsidRDefault="007845AD" w:rsidP="007845AD">
      <w:pPr>
        <w:spacing w:before="120"/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t xml:space="preserve">1.3. Комитет является специализированным органом </w:t>
      </w:r>
      <w:r w:rsidR="008A3605" w:rsidRPr="00EB5DF8">
        <w:rPr>
          <w:sz w:val="24"/>
          <w:szCs w:val="24"/>
        </w:rPr>
        <w:t>Партн</w:t>
      </w:r>
      <w:r w:rsidR="00C73836">
        <w:rPr>
          <w:sz w:val="24"/>
          <w:szCs w:val="24"/>
        </w:rPr>
        <w:t>ё</w:t>
      </w:r>
      <w:r w:rsidR="008A3605" w:rsidRPr="00EB5DF8">
        <w:rPr>
          <w:sz w:val="24"/>
          <w:szCs w:val="24"/>
        </w:rPr>
        <w:t>рства,</w:t>
      </w:r>
      <w:r w:rsidR="00DE577E" w:rsidRPr="00EB5DF8">
        <w:rPr>
          <w:sz w:val="24"/>
          <w:szCs w:val="24"/>
        </w:rPr>
        <w:t xml:space="preserve"> </w:t>
      </w:r>
      <w:r w:rsidR="008D083A">
        <w:rPr>
          <w:sz w:val="24"/>
          <w:szCs w:val="24"/>
        </w:rPr>
        <w:t xml:space="preserve">создаваемым на </w:t>
      </w:r>
      <w:r w:rsidR="008D083A" w:rsidRPr="00EB5DF8">
        <w:rPr>
          <w:sz w:val="24"/>
          <w:szCs w:val="24"/>
        </w:rPr>
        <w:t>постоянно</w:t>
      </w:r>
      <w:r w:rsidR="008D083A">
        <w:rPr>
          <w:sz w:val="24"/>
          <w:szCs w:val="24"/>
        </w:rPr>
        <w:t>й основе и</w:t>
      </w:r>
      <w:r w:rsidR="008D083A" w:rsidRPr="00EB5DF8">
        <w:rPr>
          <w:sz w:val="24"/>
          <w:szCs w:val="24"/>
        </w:rPr>
        <w:t xml:space="preserve"> </w:t>
      </w:r>
      <w:r w:rsidR="00DE577E" w:rsidRPr="00EB5DF8">
        <w:rPr>
          <w:sz w:val="24"/>
          <w:szCs w:val="24"/>
        </w:rPr>
        <w:t>осуществляющим свои функции самостоятельно</w:t>
      </w:r>
      <w:r w:rsidRPr="00EB5DF8">
        <w:rPr>
          <w:sz w:val="24"/>
          <w:szCs w:val="24"/>
        </w:rPr>
        <w:t>.</w:t>
      </w:r>
    </w:p>
    <w:p w:rsidR="007845AD" w:rsidRPr="00EB5DF8" w:rsidRDefault="007845AD" w:rsidP="007845AD">
      <w:pPr>
        <w:spacing w:before="120"/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t xml:space="preserve">1.4. Комитет осуществляет </w:t>
      </w:r>
      <w:r w:rsidR="00E675DF" w:rsidRPr="00EB5DF8">
        <w:rPr>
          <w:sz w:val="24"/>
          <w:szCs w:val="24"/>
        </w:rPr>
        <w:t xml:space="preserve">контроль за </w:t>
      </w:r>
      <w:r w:rsidR="002A2D46">
        <w:rPr>
          <w:sz w:val="24"/>
          <w:szCs w:val="24"/>
        </w:rPr>
        <w:t>предпринимательской деятельностью</w:t>
      </w:r>
      <w:r w:rsidR="002A2D46" w:rsidRPr="00C73836">
        <w:rPr>
          <w:sz w:val="24"/>
          <w:szCs w:val="24"/>
        </w:rPr>
        <w:t xml:space="preserve"> член</w:t>
      </w:r>
      <w:r w:rsidR="002A2D46">
        <w:rPr>
          <w:sz w:val="24"/>
          <w:szCs w:val="24"/>
        </w:rPr>
        <w:t>ов</w:t>
      </w:r>
      <w:r w:rsidR="002A2D46" w:rsidRPr="00C73836">
        <w:rPr>
          <w:sz w:val="24"/>
          <w:szCs w:val="24"/>
        </w:rPr>
        <w:t xml:space="preserve"> </w:t>
      </w:r>
      <w:r w:rsidR="002A2D46" w:rsidRPr="00EB5DF8">
        <w:rPr>
          <w:sz w:val="24"/>
          <w:szCs w:val="24"/>
        </w:rPr>
        <w:t>Партнёрства</w:t>
      </w:r>
      <w:r w:rsidR="002A2D46">
        <w:rPr>
          <w:sz w:val="24"/>
          <w:szCs w:val="24"/>
        </w:rPr>
        <w:t xml:space="preserve"> в части соблюдения </w:t>
      </w:r>
      <w:r w:rsidR="002A2D46" w:rsidRPr="00C73836">
        <w:rPr>
          <w:sz w:val="24"/>
          <w:szCs w:val="24"/>
        </w:rPr>
        <w:t xml:space="preserve">обязательных требований Стандартов и </w:t>
      </w:r>
      <w:r w:rsidR="002A2D46">
        <w:rPr>
          <w:sz w:val="24"/>
          <w:szCs w:val="24"/>
        </w:rPr>
        <w:t>П</w:t>
      </w:r>
      <w:r w:rsidR="002A2D46" w:rsidRPr="00C73836">
        <w:rPr>
          <w:sz w:val="24"/>
          <w:szCs w:val="24"/>
        </w:rPr>
        <w:t xml:space="preserve">равил </w:t>
      </w:r>
      <w:r w:rsidR="002A2D46">
        <w:rPr>
          <w:sz w:val="24"/>
          <w:szCs w:val="24"/>
        </w:rPr>
        <w:t>с</w:t>
      </w:r>
      <w:r w:rsidR="002A2D46" w:rsidRPr="00EB5DF8">
        <w:rPr>
          <w:sz w:val="24"/>
          <w:szCs w:val="24"/>
        </w:rPr>
        <w:t>аморегулируем</w:t>
      </w:r>
      <w:r w:rsidR="002A2D46">
        <w:rPr>
          <w:sz w:val="24"/>
          <w:szCs w:val="24"/>
        </w:rPr>
        <w:t>ой</w:t>
      </w:r>
      <w:r w:rsidR="002A2D46" w:rsidRPr="00EB5DF8">
        <w:rPr>
          <w:sz w:val="24"/>
          <w:szCs w:val="24"/>
        </w:rPr>
        <w:t xml:space="preserve"> организаци</w:t>
      </w:r>
      <w:r w:rsidR="002A2D46">
        <w:rPr>
          <w:sz w:val="24"/>
          <w:szCs w:val="24"/>
        </w:rPr>
        <w:t>и и условий членства в Партнёрстве</w:t>
      </w:r>
      <w:r w:rsidR="002A2D46" w:rsidRPr="00EB5DF8">
        <w:rPr>
          <w:sz w:val="24"/>
          <w:szCs w:val="24"/>
        </w:rPr>
        <w:t xml:space="preserve"> </w:t>
      </w:r>
      <w:r w:rsidRPr="00EB5DF8">
        <w:rPr>
          <w:sz w:val="24"/>
          <w:szCs w:val="24"/>
        </w:rPr>
        <w:t xml:space="preserve">и подотчётен </w:t>
      </w:r>
      <w:r w:rsidR="00E675DF" w:rsidRPr="00EB5DF8">
        <w:rPr>
          <w:sz w:val="24"/>
          <w:szCs w:val="24"/>
        </w:rPr>
        <w:t xml:space="preserve">Правлению </w:t>
      </w:r>
      <w:r w:rsidR="00E25EF3">
        <w:rPr>
          <w:sz w:val="24"/>
          <w:szCs w:val="24"/>
        </w:rPr>
        <w:t>п</w:t>
      </w:r>
      <w:r w:rsidRPr="00EB5DF8">
        <w:rPr>
          <w:sz w:val="24"/>
          <w:szCs w:val="24"/>
        </w:rPr>
        <w:t>артнёрства.</w:t>
      </w:r>
    </w:p>
    <w:p w:rsidR="007845AD" w:rsidRDefault="007845AD" w:rsidP="007845AD">
      <w:pPr>
        <w:spacing w:before="120"/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t xml:space="preserve">1.5. </w:t>
      </w:r>
      <w:r w:rsidR="00B34D34" w:rsidRPr="00EB5DF8">
        <w:rPr>
          <w:sz w:val="24"/>
          <w:szCs w:val="24"/>
        </w:rPr>
        <w:t>П</w:t>
      </w:r>
      <w:r w:rsidRPr="00EB5DF8">
        <w:rPr>
          <w:sz w:val="24"/>
          <w:szCs w:val="24"/>
        </w:rPr>
        <w:t xml:space="preserve">о вопросам </w:t>
      </w:r>
      <w:r w:rsidR="00E675DF" w:rsidRPr="00EB5DF8">
        <w:rPr>
          <w:sz w:val="24"/>
          <w:szCs w:val="24"/>
        </w:rPr>
        <w:t xml:space="preserve">соблюдения членами </w:t>
      </w:r>
      <w:r w:rsidR="000735CC" w:rsidRPr="00EB5DF8">
        <w:rPr>
          <w:sz w:val="24"/>
          <w:szCs w:val="24"/>
        </w:rPr>
        <w:t xml:space="preserve">Партнёрства </w:t>
      </w:r>
      <w:r w:rsidR="00E675DF" w:rsidRPr="00EB5DF8">
        <w:rPr>
          <w:sz w:val="24"/>
          <w:szCs w:val="24"/>
        </w:rPr>
        <w:t xml:space="preserve">требований законодательства Российской Федерации, </w:t>
      </w:r>
      <w:r w:rsidR="003033E7">
        <w:rPr>
          <w:sz w:val="24"/>
          <w:szCs w:val="24"/>
        </w:rPr>
        <w:t xml:space="preserve">Устава партнёрства, </w:t>
      </w:r>
      <w:r w:rsidR="002A2D46">
        <w:rPr>
          <w:sz w:val="24"/>
          <w:szCs w:val="24"/>
        </w:rPr>
        <w:t xml:space="preserve">а также </w:t>
      </w:r>
      <w:r w:rsidR="003033E7" w:rsidRPr="003033E7">
        <w:rPr>
          <w:sz w:val="24"/>
          <w:szCs w:val="24"/>
        </w:rPr>
        <w:t>требовани</w:t>
      </w:r>
      <w:r w:rsidR="003033E7">
        <w:rPr>
          <w:sz w:val="24"/>
          <w:szCs w:val="24"/>
        </w:rPr>
        <w:t>й</w:t>
      </w:r>
      <w:r w:rsidR="003033E7" w:rsidRPr="003033E7">
        <w:rPr>
          <w:sz w:val="24"/>
          <w:szCs w:val="24"/>
        </w:rPr>
        <w:t xml:space="preserve"> к</w:t>
      </w:r>
      <w:r w:rsidR="003033E7">
        <w:rPr>
          <w:sz w:val="24"/>
          <w:szCs w:val="24"/>
        </w:rPr>
        <w:t xml:space="preserve"> </w:t>
      </w:r>
      <w:r w:rsidR="002A2D46">
        <w:rPr>
          <w:sz w:val="24"/>
          <w:szCs w:val="24"/>
        </w:rPr>
        <w:t>предпринимательской деятельности</w:t>
      </w:r>
      <w:r w:rsidR="002A2D46" w:rsidRPr="00C73836">
        <w:rPr>
          <w:sz w:val="24"/>
          <w:szCs w:val="24"/>
        </w:rPr>
        <w:t xml:space="preserve"> член</w:t>
      </w:r>
      <w:r w:rsidR="002A2D46">
        <w:rPr>
          <w:sz w:val="24"/>
          <w:szCs w:val="24"/>
        </w:rPr>
        <w:t>ов</w:t>
      </w:r>
      <w:r w:rsidR="002A2D46" w:rsidRPr="00C73836">
        <w:rPr>
          <w:sz w:val="24"/>
          <w:szCs w:val="24"/>
        </w:rPr>
        <w:t xml:space="preserve"> </w:t>
      </w:r>
      <w:r w:rsidR="002A2D46" w:rsidRPr="00EB5DF8">
        <w:rPr>
          <w:sz w:val="24"/>
          <w:szCs w:val="24"/>
        </w:rPr>
        <w:t>Партнёрства</w:t>
      </w:r>
      <w:r w:rsidR="002A2D46">
        <w:rPr>
          <w:sz w:val="24"/>
          <w:szCs w:val="24"/>
        </w:rPr>
        <w:t xml:space="preserve"> в части соблюдения </w:t>
      </w:r>
      <w:r w:rsidR="002A2D46" w:rsidRPr="00C73836">
        <w:rPr>
          <w:sz w:val="24"/>
          <w:szCs w:val="24"/>
        </w:rPr>
        <w:t xml:space="preserve">обязательных требований Стандартов и </w:t>
      </w:r>
      <w:r w:rsidR="002A2D46">
        <w:rPr>
          <w:sz w:val="24"/>
          <w:szCs w:val="24"/>
        </w:rPr>
        <w:t>П</w:t>
      </w:r>
      <w:r w:rsidR="002A2D46" w:rsidRPr="00C73836">
        <w:rPr>
          <w:sz w:val="24"/>
          <w:szCs w:val="24"/>
        </w:rPr>
        <w:t xml:space="preserve">равил </w:t>
      </w:r>
      <w:r w:rsidR="002A2D46">
        <w:rPr>
          <w:sz w:val="24"/>
          <w:szCs w:val="24"/>
        </w:rPr>
        <w:t>с</w:t>
      </w:r>
      <w:r w:rsidR="002A2D46" w:rsidRPr="00EB5DF8">
        <w:rPr>
          <w:sz w:val="24"/>
          <w:szCs w:val="24"/>
        </w:rPr>
        <w:t>аморегулируем</w:t>
      </w:r>
      <w:r w:rsidR="002A2D46">
        <w:rPr>
          <w:sz w:val="24"/>
          <w:szCs w:val="24"/>
        </w:rPr>
        <w:t>ой</w:t>
      </w:r>
      <w:r w:rsidR="002A2D46" w:rsidRPr="00EB5DF8">
        <w:rPr>
          <w:sz w:val="24"/>
          <w:szCs w:val="24"/>
        </w:rPr>
        <w:t xml:space="preserve"> организаци</w:t>
      </w:r>
      <w:r w:rsidR="002A2D46">
        <w:rPr>
          <w:sz w:val="24"/>
          <w:szCs w:val="24"/>
        </w:rPr>
        <w:t>и и условий членства в Партнёрстве</w:t>
      </w:r>
      <w:r w:rsidR="00E675DF" w:rsidRPr="00EB5DF8">
        <w:rPr>
          <w:sz w:val="24"/>
          <w:szCs w:val="24"/>
        </w:rPr>
        <w:t xml:space="preserve">, </w:t>
      </w:r>
      <w:r w:rsidR="00B34D34" w:rsidRPr="00EB5DF8">
        <w:rPr>
          <w:sz w:val="24"/>
          <w:szCs w:val="24"/>
        </w:rPr>
        <w:t xml:space="preserve">Комитет правомочен принимать решения как самостоятельно, так и готовить предложения по указанным </w:t>
      </w:r>
      <w:r w:rsidR="00A21C44" w:rsidRPr="00EB5DF8">
        <w:rPr>
          <w:sz w:val="24"/>
          <w:szCs w:val="24"/>
        </w:rPr>
        <w:t>вопросам,</w:t>
      </w:r>
      <w:r w:rsidR="00B34D34" w:rsidRPr="00EB5DF8">
        <w:rPr>
          <w:sz w:val="24"/>
          <w:szCs w:val="24"/>
        </w:rPr>
        <w:t xml:space="preserve"> находящи</w:t>
      </w:r>
      <w:r w:rsidR="000735CC">
        <w:rPr>
          <w:sz w:val="24"/>
          <w:szCs w:val="24"/>
        </w:rPr>
        <w:t>м</w:t>
      </w:r>
      <w:r w:rsidR="00B34D34" w:rsidRPr="00EB5DF8">
        <w:rPr>
          <w:sz w:val="24"/>
          <w:szCs w:val="24"/>
        </w:rPr>
        <w:t xml:space="preserve">ся в компетенции Правления или Общего собрания </w:t>
      </w:r>
      <w:r w:rsidR="002A2D46">
        <w:rPr>
          <w:sz w:val="24"/>
          <w:szCs w:val="24"/>
        </w:rPr>
        <w:t>п</w:t>
      </w:r>
      <w:r w:rsidR="00B34D34" w:rsidRPr="00EB5DF8">
        <w:rPr>
          <w:sz w:val="24"/>
          <w:szCs w:val="24"/>
        </w:rPr>
        <w:t>артнёрства.</w:t>
      </w:r>
    </w:p>
    <w:p w:rsidR="000735CC" w:rsidRPr="002A2D46" w:rsidRDefault="000735CC" w:rsidP="007845AD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2A2D46">
        <w:rPr>
          <w:sz w:val="24"/>
          <w:szCs w:val="24"/>
        </w:rPr>
        <w:t xml:space="preserve">Порядок организации и проведения </w:t>
      </w:r>
      <w:r w:rsidR="002A2D46" w:rsidRPr="002A2D46">
        <w:rPr>
          <w:sz w:val="24"/>
          <w:szCs w:val="24"/>
        </w:rPr>
        <w:t xml:space="preserve">аттестации руководителей и специалистов членов Партнёрства </w:t>
      </w:r>
      <w:r w:rsidRPr="002A2D46">
        <w:rPr>
          <w:sz w:val="24"/>
          <w:szCs w:val="24"/>
        </w:rPr>
        <w:t xml:space="preserve">изложены в соответствующем </w:t>
      </w:r>
      <w:r w:rsidR="00E25EF3">
        <w:rPr>
          <w:sz w:val="24"/>
          <w:szCs w:val="24"/>
        </w:rPr>
        <w:t>п</w:t>
      </w:r>
      <w:r w:rsidRPr="002A2D46">
        <w:rPr>
          <w:sz w:val="24"/>
          <w:szCs w:val="24"/>
        </w:rPr>
        <w:t>оложении Партнёрства.</w:t>
      </w:r>
      <w:r w:rsidR="00A21C44" w:rsidRPr="002A2D46">
        <w:rPr>
          <w:rStyle w:val="a9"/>
          <w:sz w:val="24"/>
          <w:szCs w:val="24"/>
        </w:rPr>
        <w:footnoteReference w:id="2"/>
      </w:r>
      <w:r w:rsidRPr="002A2D46">
        <w:rPr>
          <w:sz w:val="24"/>
          <w:szCs w:val="24"/>
        </w:rPr>
        <w:t xml:space="preserve"> </w:t>
      </w:r>
    </w:p>
    <w:p w:rsidR="00E034D0" w:rsidRPr="00EB5DF8" w:rsidRDefault="00E034D0" w:rsidP="00E034D0">
      <w:pPr>
        <w:rPr>
          <w:sz w:val="24"/>
          <w:szCs w:val="24"/>
        </w:rPr>
      </w:pPr>
    </w:p>
    <w:p w:rsidR="00E034D0" w:rsidRPr="00EB5DF8" w:rsidRDefault="00E034D0" w:rsidP="00B34D34">
      <w:pPr>
        <w:jc w:val="center"/>
        <w:rPr>
          <w:b/>
          <w:sz w:val="24"/>
          <w:szCs w:val="24"/>
        </w:rPr>
      </w:pPr>
      <w:r w:rsidRPr="00EB5DF8">
        <w:rPr>
          <w:b/>
          <w:sz w:val="24"/>
          <w:szCs w:val="24"/>
        </w:rPr>
        <w:t xml:space="preserve">2. </w:t>
      </w:r>
      <w:r w:rsidR="00234CA2">
        <w:rPr>
          <w:b/>
          <w:sz w:val="24"/>
          <w:szCs w:val="24"/>
        </w:rPr>
        <w:t>С</w:t>
      </w:r>
      <w:r w:rsidR="00234CA2" w:rsidRPr="00EB5DF8">
        <w:rPr>
          <w:b/>
          <w:sz w:val="24"/>
          <w:szCs w:val="24"/>
        </w:rPr>
        <w:t xml:space="preserve">остав и порядок формирования </w:t>
      </w:r>
      <w:r w:rsidR="00355C53">
        <w:rPr>
          <w:b/>
          <w:sz w:val="24"/>
          <w:szCs w:val="24"/>
        </w:rPr>
        <w:t>К</w:t>
      </w:r>
      <w:r w:rsidR="00234CA2" w:rsidRPr="00EB5DF8">
        <w:rPr>
          <w:b/>
          <w:sz w:val="24"/>
          <w:szCs w:val="24"/>
        </w:rPr>
        <w:t>омитета</w:t>
      </w:r>
    </w:p>
    <w:p w:rsidR="00E034D0" w:rsidRPr="00EB5DF8" w:rsidRDefault="00E034D0" w:rsidP="00E034D0">
      <w:pPr>
        <w:rPr>
          <w:sz w:val="24"/>
          <w:szCs w:val="24"/>
        </w:rPr>
      </w:pPr>
    </w:p>
    <w:p w:rsidR="00E034D0" w:rsidRPr="00EB5DF8" w:rsidRDefault="00E034D0" w:rsidP="00B34D34">
      <w:pPr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t xml:space="preserve">2.1. Комитет состоит </w:t>
      </w:r>
      <w:r w:rsidR="00EB5DF8">
        <w:rPr>
          <w:sz w:val="24"/>
          <w:szCs w:val="24"/>
        </w:rPr>
        <w:t xml:space="preserve">не менее чем </w:t>
      </w:r>
      <w:r w:rsidRPr="00EB5DF8">
        <w:rPr>
          <w:sz w:val="24"/>
          <w:szCs w:val="24"/>
        </w:rPr>
        <w:t xml:space="preserve">из </w:t>
      </w:r>
      <w:r w:rsidR="00622C51">
        <w:rPr>
          <w:sz w:val="24"/>
          <w:szCs w:val="24"/>
        </w:rPr>
        <w:t>четырёх</w:t>
      </w:r>
      <w:r w:rsidRPr="00EB5DF8">
        <w:rPr>
          <w:sz w:val="24"/>
          <w:szCs w:val="24"/>
        </w:rPr>
        <w:t xml:space="preserve"> человек (далее – члены Комитета).</w:t>
      </w:r>
    </w:p>
    <w:p w:rsidR="00E034D0" w:rsidRPr="00E018B9" w:rsidRDefault="00E034D0" w:rsidP="00DE577E">
      <w:pPr>
        <w:spacing w:before="120"/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t xml:space="preserve">2.2. Состав Комитета формируется </w:t>
      </w:r>
      <w:r w:rsidR="00B16812">
        <w:rPr>
          <w:sz w:val="24"/>
          <w:szCs w:val="24"/>
        </w:rPr>
        <w:t xml:space="preserve">по предложениям </w:t>
      </w:r>
      <w:r w:rsidR="00E25EF3">
        <w:rPr>
          <w:sz w:val="24"/>
          <w:szCs w:val="24"/>
        </w:rPr>
        <w:t>Генерального д</w:t>
      </w:r>
      <w:r w:rsidRPr="00EB5DF8">
        <w:rPr>
          <w:sz w:val="24"/>
          <w:szCs w:val="24"/>
        </w:rPr>
        <w:t>иректор</w:t>
      </w:r>
      <w:r w:rsidR="00B16812">
        <w:rPr>
          <w:sz w:val="24"/>
          <w:szCs w:val="24"/>
        </w:rPr>
        <w:t>а</w:t>
      </w:r>
      <w:r w:rsidRPr="00EB5DF8">
        <w:rPr>
          <w:sz w:val="24"/>
          <w:szCs w:val="24"/>
        </w:rPr>
        <w:t xml:space="preserve"> </w:t>
      </w:r>
      <w:r w:rsidR="00E25EF3">
        <w:rPr>
          <w:sz w:val="24"/>
          <w:szCs w:val="24"/>
        </w:rPr>
        <w:t>п</w:t>
      </w:r>
      <w:r w:rsidR="00E20AB7" w:rsidRPr="00EB5DF8">
        <w:rPr>
          <w:sz w:val="24"/>
          <w:szCs w:val="24"/>
        </w:rPr>
        <w:t>артнёрства</w:t>
      </w:r>
      <w:r w:rsidRPr="00EB5DF8">
        <w:rPr>
          <w:sz w:val="24"/>
          <w:szCs w:val="24"/>
        </w:rPr>
        <w:t xml:space="preserve"> из числа штатных </w:t>
      </w:r>
      <w:r w:rsidR="00B34D34" w:rsidRPr="00EB5DF8">
        <w:rPr>
          <w:sz w:val="24"/>
          <w:szCs w:val="24"/>
        </w:rPr>
        <w:t>сотрудников</w:t>
      </w:r>
      <w:r w:rsidRPr="00EB5DF8">
        <w:rPr>
          <w:sz w:val="24"/>
          <w:szCs w:val="24"/>
        </w:rPr>
        <w:t xml:space="preserve"> </w:t>
      </w:r>
      <w:r w:rsidR="00E20AB7" w:rsidRPr="00EB5DF8">
        <w:rPr>
          <w:sz w:val="24"/>
          <w:szCs w:val="24"/>
        </w:rPr>
        <w:t>Партнёрства</w:t>
      </w:r>
      <w:r w:rsidR="005A76B2">
        <w:rPr>
          <w:sz w:val="24"/>
          <w:szCs w:val="24"/>
        </w:rPr>
        <w:t xml:space="preserve">, а также </w:t>
      </w:r>
      <w:r w:rsidR="005A76B2" w:rsidRPr="00EB5DF8">
        <w:rPr>
          <w:sz w:val="24"/>
          <w:szCs w:val="24"/>
        </w:rPr>
        <w:t xml:space="preserve">лиц, привлекаемых на основании гражданско-правовых договоров, и </w:t>
      </w:r>
      <w:r w:rsidR="005A76B2" w:rsidRPr="00E018B9">
        <w:rPr>
          <w:sz w:val="24"/>
          <w:szCs w:val="24"/>
        </w:rPr>
        <w:t xml:space="preserve">представляется на утверждение Правлению </w:t>
      </w:r>
      <w:r w:rsidR="00E25EF3">
        <w:rPr>
          <w:sz w:val="24"/>
          <w:szCs w:val="24"/>
        </w:rPr>
        <w:t>п</w:t>
      </w:r>
      <w:r w:rsidR="005A76B2" w:rsidRPr="00E018B9">
        <w:rPr>
          <w:sz w:val="24"/>
          <w:szCs w:val="24"/>
        </w:rPr>
        <w:t>артнёрства.</w:t>
      </w:r>
      <w:r w:rsidRPr="00E018B9">
        <w:rPr>
          <w:sz w:val="24"/>
          <w:szCs w:val="24"/>
        </w:rPr>
        <w:t xml:space="preserve"> </w:t>
      </w:r>
      <w:r w:rsidR="005A76B2" w:rsidRPr="00E018B9">
        <w:rPr>
          <w:sz w:val="24"/>
          <w:szCs w:val="24"/>
        </w:rPr>
        <w:t>П</w:t>
      </w:r>
      <w:r w:rsidRPr="00E018B9">
        <w:rPr>
          <w:sz w:val="24"/>
          <w:szCs w:val="24"/>
        </w:rPr>
        <w:t>редставител</w:t>
      </w:r>
      <w:r w:rsidR="005A76B2" w:rsidRPr="00E018B9">
        <w:rPr>
          <w:sz w:val="24"/>
          <w:szCs w:val="24"/>
        </w:rPr>
        <w:t>и</w:t>
      </w:r>
      <w:r w:rsidRPr="00E018B9">
        <w:rPr>
          <w:sz w:val="24"/>
          <w:szCs w:val="24"/>
        </w:rPr>
        <w:t xml:space="preserve"> юридических </w:t>
      </w:r>
      <w:r w:rsidR="00B34D34" w:rsidRPr="00E018B9">
        <w:rPr>
          <w:sz w:val="24"/>
          <w:szCs w:val="24"/>
        </w:rPr>
        <w:t xml:space="preserve">и физических </w:t>
      </w:r>
      <w:r w:rsidRPr="00E018B9">
        <w:rPr>
          <w:sz w:val="24"/>
          <w:szCs w:val="24"/>
        </w:rPr>
        <w:t xml:space="preserve">лиц – членов </w:t>
      </w:r>
      <w:r w:rsidR="00E20AB7" w:rsidRPr="00E018B9">
        <w:rPr>
          <w:sz w:val="24"/>
          <w:szCs w:val="24"/>
        </w:rPr>
        <w:t>Партнёрства</w:t>
      </w:r>
      <w:r w:rsidR="005A76B2" w:rsidRPr="00E018B9">
        <w:rPr>
          <w:sz w:val="24"/>
          <w:szCs w:val="24"/>
        </w:rPr>
        <w:t xml:space="preserve"> </w:t>
      </w:r>
      <w:r w:rsidR="00E018B9">
        <w:rPr>
          <w:sz w:val="24"/>
          <w:szCs w:val="24"/>
        </w:rPr>
        <w:t>(</w:t>
      </w:r>
      <w:r w:rsidR="00E018B9" w:rsidRPr="00E018B9">
        <w:rPr>
          <w:sz w:val="24"/>
          <w:szCs w:val="24"/>
        </w:rPr>
        <w:t>их дочерних и зависимых обществ</w:t>
      </w:r>
      <w:r w:rsidR="00E018B9">
        <w:rPr>
          <w:sz w:val="24"/>
          <w:szCs w:val="24"/>
        </w:rPr>
        <w:t xml:space="preserve">) </w:t>
      </w:r>
      <w:r w:rsidR="00E018B9" w:rsidRPr="00E018B9">
        <w:rPr>
          <w:sz w:val="24"/>
          <w:szCs w:val="24"/>
        </w:rPr>
        <w:t>являющиеся членами органов управления</w:t>
      </w:r>
      <w:r w:rsidR="00E018B9">
        <w:rPr>
          <w:sz w:val="24"/>
          <w:szCs w:val="24"/>
        </w:rPr>
        <w:t xml:space="preserve"> или</w:t>
      </w:r>
      <w:r w:rsidR="00E018B9" w:rsidRPr="00E018B9">
        <w:rPr>
          <w:sz w:val="24"/>
          <w:szCs w:val="24"/>
        </w:rPr>
        <w:t xml:space="preserve"> работник</w:t>
      </w:r>
      <w:r w:rsidR="00E018B9">
        <w:rPr>
          <w:sz w:val="24"/>
          <w:szCs w:val="24"/>
        </w:rPr>
        <w:t>а</w:t>
      </w:r>
      <w:r w:rsidR="00E018B9" w:rsidRPr="00E018B9">
        <w:rPr>
          <w:sz w:val="24"/>
          <w:szCs w:val="24"/>
        </w:rPr>
        <w:t>м</w:t>
      </w:r>
      <w:r w:rsidR="00E018B9">
        <w:rPr>
          <w:sz w:val="24"/>
          <w:szCs w:val="24"/>
        </w:rPr>
        <w:t>и</w:t>
      </w:r>
      <w:r w:rsidR="00E018B9" w:rsidRPr="00E018B9">
        <w:rPr>
          <w:sz w:val="24"/>
          <w:szCs w:val="24"/>
        </w:rPr>
        <w:t xml:space="preserve">, состоящим в штате указанных организаций </w:t>
      </w:r>
      <w:r w:rsidR="005A76B2" w:rsidRPr="00E018B9">
        <w:rPr>
          <w:sz w:val="24"/>
          <w:szCs w:val="24"/>
        </w:rPr>
        <w:t>не могут входить в состав Комитета</w:t>
      </w:r>
      <w:r w:rsidRPr="00E018B9">
        <w:rPr>
          <w:sz w:val="24"/>
          <w:szCs w:val="24"/>
        </w:rPr>
        <w:t>.</w:t>
      </w:r>
    </w:p>
    <w:p w:rsidR="00E018B9" w:rsidRDefault="00E018B9" w:rsidP="00E018B9">
      <w:pPr>
        <w:spacing w:before="120"/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EB5DF8">
        <w:rPr>
          <w:sz w:val="24"/>
          <w:szCs w:val="24"/>
        </w:rPr>
        <w:t xml:space="preserve">. В состав Комитета не могут </w:t>
      </w:r>
      <w:r>
        <w:rPr>
          <w:sz w:val="24"/>
          <w:szCs w:val="24"/>
        </w:rPr>
        <w:t xml:space="preserve">также </w:t>
      </w:r>
      <w:r w:rsidRPr="00EB5DF8">
        <w:rPr>
          <w:sz w:val="24"/>
          <w:szCs w:val="24"/>
        </w:rPr>
        <w:t>входить сотрудник</w:t>
      </w:r>
      <w:r>
        <w:rPr>
          <w:sz w:val="24"/>
          <w:szCs w:val="24"/>
        </w:rPr>
        <w:t>и</w:t>
      </w:r>
      <w:r w:rsidRPr="00EB5DF8">
        <w:rPr>
          <w:sz w:val="24"/>
          <w:szCs w:val="24"/>
        </w:rPr>
        <w:t xml:space="preserve"> Партнёрства</w:t>
      </w:r>
      <w:r>
        <w:rPr>
          <w:sz w:val="24"/>
          <w:szCs w:val="24"/>
        </w:rPr>
        <w:t>,</w:t>
      </w:r>
      <w:r w:rsidRPr="00EB5DF8">
        <w:rPr>
          <w:sz w:val="24"/>
          <w:szCs w:val="24"/>
        </w:rPr>
        <w:t xml:space="preserve"> являю</w:t>
      </w:r>
      <w:r>
        <w:rPr>
          <w:sz w:val="24"/>
          <w:szCs w:val="24"/>
        </w:rPr>
        <w:t>щиеся</w:t>
      </w:r>
      <w:r w:rsidRPr="00EB5D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одновременно </w:t>
      </w:r>
      <w:r w:rsidRPr="00EB5DF8">
        <w:rPr>
          <w:sz w:val="24"/>
          <w:szCs w:val="24"/>
        </w:rPr>
        <w:t>членами Дисциплинарного комитета.</w:t>
      </w:r>
    </w:p>
    <w:p w:rsidR="00E034D0" w:rsidRPr="00EB5DF8" w:rsidRDefault="00E034D0" w:rsidP="00DE577E">
      <w:pPr>
        <w:spacing w:before="120"/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t>2.</w:t>
      </w:r>
      <w:r w:rsidR="00E018B9">
        <w:rPr>
          <w:sz w:val="24"/>
          <w:szCs w:val="24"/>
        </w:rPr>
        <w:t>4</w:t>
      </w:r>
      <w:r w:rsidRPr="00EB5DF8">
        <w:rPr>
          <w:sz w:val="24"/>
          <w:szCs w:val="24"/>
        </w:rPr>
        <w:t>. Состав Комитета утверждается сроком на два года.</w:t>
      </w:r>
    </w:p>
    <w:p w:rsidR="00E034D0" w:rsidRPr="00EB5DF8" w:rsidRDefault="00E034D0" w:rsidP="00DE577E">
      <w:pPr>
        <w:spacing w:before="120"/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t>2.</w:t>
      </w:r>
      <w:r w:rsidR="00E018B9">
        <w:rPr>
          <w:sz w:val="24"/>
          <w:szCs w:val="24"/>
        </w:rPr>
        <w:t>5</w:t>
      </w:r>
      <w:r w:rsidRPr="00EB5DF8">
        <w:rPr>
          <w:sz w:val="24"/>
          <w:szCs w:val="24"/>
        </w:rPr>
        <w:t>. Если по истечении срока полномочий новый состав Комитета не утвержд</w:t>
      </w:r>
      <w:r w:rsidR="00EB5DF8">
        <w:rPr>
          <w:sz w:val="24"/>
          <w:szCs w:val="24"/>
        </w:rPr>
        <w:t>ё</w:t>
      </w:r>
      <w:r w:rsidRPr="00EB5DF8">
        <w:rPr>
          <w:sz w:val="24"/>
          <w:szCs w:val="24"/>
        </w:rPr>
        <w:t>н, то полномочия ранее действующего состава пролонгируются до формирования и утверждения Комитета в новом составе.</w:t>
      </w:r>
    </w:p>
    <w:p w:rsidR="00E034D0" w:rsidRPr="00EB5DF8" w:rsidRDefault="00E034D0" w:rsidP="00DE577E">
      <w:pPr>
        <w:spacing w:before="120"/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lastRenderedPageBreak/>
        <w:t>2.</w:t>
      </w:r>
      <w:r w:rsidR="00E018B9">
        <w:rPr>
          <w:sz w:val="24"/>
          <w:szCs w:val="24"/>
        </w:rPr>
        <w:t>6</w:t>
      </w:r>
      <w:r w:rsidRPr="00EB5DF8">
        <w:rPr>
          <w:sz w:val="24"/>
          <w:szCs w:val="24"/>
        </w:rPr>
        <w:t xml:space="preserve">. Возглавляет Комитет и руководит его работой Председатель, назначаемый из числа членов Комитета решением Правления </w:t>
      </w:r>
      <w:r w:rsidR="00E018B9">
        <w:rPr>
          <w:sz w:val="24"/>
          <w:szCs w:val="24"/>
        </w:rPr>
        <w:t>п</w:t>
      </w:r>
      <w:r w:rsidR="00E20AB7" w:rsidRPr="00EB5DF8">
        <w:rPr>
          <w:sz w:val="24"/>
          <w:szCs w:val="24"/>
        </w:rPr>
        <w:t>артнёрства</w:t>
      </w:r>
      <w:r w:rsidRPr="00EB5DF8">
        <w:rPr>
          <w:sz w:val="24"/>
          <w:szCs w:val="24"/>
        </w:rPr>
        <w:t>. Председатель назначается на срок работы Комитета.</w:t>
      </w:r>
    </w:p>
    <w:p w:rsidR="00953517" w:rsidRDefault="00953517" w:rsidP="00953517">
      <w:pPr>
        <w:spacing w:before="120"/>
        <w:ind w:firstLine="709"/>
        <w:jc w:val="both"/>
        <w:rPr>
          <w:sz w:val="24"/>
          <w:szCs w:val="24"/>
        </w:rPr>
      </w:pPr>
      <w:r w:rsidRPr="00651FE6">
        <w:rPr>
          <w:sz w:val="24"/>
          <w:szCs w:val="24"/>
        </w:rPr>
        <w:t>2.</w:t>
      </w:r>
      <w:r>
        <w:rPr>
          <w:sz w:val="24"/>
          <w:szCs w:val="24"/>
        </w:rPr>
        <w:t>7</w:t>
      </w:r>
      <w:r w:rsidRPr="00651FE6">
        <w:rPr>
          <w:sz w:val="24"/>
          <w:szCs w:val="24"/>
        </w:rPr>
        <w:t xml:space="preserve">. Член </w:t>
      </w:r>
      <w:r w:rsidRPr="00EB5DF8">
        <w:rPr>
          <w:sz w:val="24"/>
          <w:szCs w:val="24"/>
        </w:rPr>
        <w:t xml:space="preserve">Комитета </w:t>
      </w:r>
      <w:r w:rsidRPr="00651FE6">
        <w:rPr>
          <w:sz w:val="24"/>
          <w:szCs w:val="24"/>
        </w:rPr>
        <w:t xml:space="preserve">не обладает самостоятельными полномочиями и не оказывает влияния на деятельность </w:t>
      </w:r>
      <w:r>
        <w:rPr>
          <w:sz w:val="24"/>
          <w:szCs w:val="24"/>
        </w:rPr>
        <w:t>Партнёрства</w:t>
      </w:r>
      <w:r w:rsidRPr="00651FE6">
        <w:rPr>
          <w:sz w:val="24"/>
          <w:szCs w:val="24"/>
        </w:rPr>
        <w:t xml:space="preserve">, иначе как через решения </w:t>
      </w:r>
      <w:r w:rsidRPr="00EB5DF8">
        <w:rPr>
          <w:sz w:val="24"/>
          <w:szCs w:val="24"/>
        </w:rPr>
        <w:t>Комитета</w:t>
      </w:r>
      <w:r w:rsidRPr="00651FE6">
        <w:rPr>
          <w:sz w:val="24"/>
          <w:szCs w:val="24"/>
        </w:rPr>
        <w:t xml:space="preserve">. </w:t>
      </w:r>
    </w:p>
    <w:p w:rsidR="00953517" w:rsidRDefault="00953517" w:rsidP="00953517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r w:rsidRPr="00C4418F">
        <w:rPr>
          <w:sz w:val="24"/>
          <w:szCs w:val="24"/>
        </w:rPr>
        <w:t xml:space="preserve">Члены </w:t>
      </w:r>
      <w:r w:rsidR="00B16812" w:rsidRPr="00EB5DF8">
        <w:rPr>
          <w:sz w:val="24"/>
          <w:szCs w:val="24"/>
        </w:rPr>
        <w:t xml:space="preserve">Комитета </w:t>
      </w:r>
      <w:r w:rsidRPr="00C4418F">
        <w:rPr>
          <w:sz w:val="24"/>
          <w:szCs w:val="24"/>
        </w:rPr>
        <w:t>могут пере</w:t>
      </w:r>
      <w:r>
        <w:rPr>
          <w:sz w:val="24"/>
          <w:szCs w:val="24"/>
        </w:rPr>
        <w:t>назнач</w:t>
      </w:r>
      <w:r w:rsidRPr="00C4418F">
        <w:rPr>
          <w:sz w:val="24"/>
          <w:szCs w:val="24"/>
        </w:rPr>
        <w:t>аться неограниченное число раз.</w:t>
      </w:r>
    </w:p>
    <w:p w:rsidR="00953517" w:rsidRPr="00651FE6" w:rsidRDefault="00953517" w:rsidP="00953517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</w:t>
      </w:r>
      <w:r w:rsidRPr="00651FE6">
        <w:rPr>
          <w:sz w:val="24"/>
          <w:szCs w:val="24"/>
        </w:rPr>
        <w:t xml:space="preserve">Члены </w:t>
      </w:r>
      <w:r w:rsidRPr="00EB5DF8">
        <w:rPr>
          <w:sz w:val="24"/>
          <w:szCs w:val="24"/>
        </w:rPr>
        <w:t xml:space="preserve">Комитета </w:t>
      </w:r>
      <w:r w:rsidRPr="00651FE6">
        <w:rPr>
          <w:sz w:val="24"/>
          <w:szCs w:val="24"/>
        </w:rPr>
        <w:t>не вправе передавать свои права иным лицам, в том числе по доверенности.</w:t>
      </w:r>
    </w:p>
    <w:p w:rsidR="00E034D0" w:rsidRDefault="00E034D0" w:rsidP="00DE577E">
      <w:pPr>
        <w:spacing w:before="120"/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t>2.</w:t>
      </w:r>
      <w:r w:rsidR="00953517">
        <w:rPr>
          <w:sz w:val="24"/>
          <w:szCs w:val="24"/>
        </w:rPr>
        <w:t>10</w:t>
      </w:r>
      <w:r w:rsidRPr="00EB5DF8">
        <w:rPr>
          <w:sz w:val="24"/>
          <w:szCs w:val="24"/>
        </w:rPr>
        <w:t xml:space="preserve">. Полномочия члена Комитета могут быть прекращены решением Правления </w:t>
      </w:r>
      <w:r w:rsidR="002A2D46">
        <w:rPr>
          <w:sz w:val="24"/>
          <w:szCs w:val="24"/>
        </w:rPr>
        <w:t>п</w:t>
      </w:r>
      <w:r w:rsidR="00E20AB7" w:rsidRPr="00EB5DF8">
        <w:rPr>
          <w:sz w:val="24"/>
          <w:szCs w:val="24"/>
        </w:rPr>
        <w:t>артнёрства</w:t>
      </w:r>
      <w:r w:rsidRPr="00EB5DF8">
        <w:rPr>
          <w:sz w:val="24"/>
          <w:szCs w:val="24"/>
        </w:rPr>
        <w:t xml:space="preserve"> досрочно.</w:t>
      </w:r>
    </w:p>
    <w:p w:rsidR="00953517" w:rsidRDefault="00953517" w:rsidP="00DE577E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2.11. </w:t>
      </w:r>
      <w:r w:rsidRPr="00651FE6">
        <w:rPr>
          <w:sz w:val="24"/>
          <w:szCs w:val="24"/>
        </w:rPr>
        <w:t xml:space="preserve">Члены </w:t>
      </w:r>
      <w:r w:rsidRPr="00EB5DF8">
        <w:rPr>
          <w:sz w:val="24"/>
          <w:szCs w:val="24"/>
        </w:rPr>
        <w:t xml:space="preserve">Комитета </w:t>
      </w:r>
      <w:r w:rsidRPr="004D656D">
        <w:rPr>
          <w:sz w:val="24"/>
          <w:szCs w:val="24"/>
        </w:rPr>
        <w:t xml:space="preserve">выполняют свои функции на безвозмездной основе, за исключением </w:t>
      </w:r>
      <w:r w:rsidR="004D656D" w:rsidRPr="00EB5DF8">
        <w:rPr>
          <w:sz w:val="24"/>
          <w:szCs w:val="24"/>
        </w:rPr>
        <w:t>лиц, привлекаемых на основании гражданско-правовых договоров</w:t>
      </w:r>
      <w:r w:rsidRPr="004D656D">
        <w:rPr>
          <w:sz w:val="24"/>
          <w:szCs w:val="24"/>
        </w:rPr>
        <w:t>.</w:t>
      </w:r>
    </w:p>
    <w:p w:rsidR="00355C53" w:rsidRPr="00F6055E" w:rsidRDefault="00355C53" w:rsidP="00355C53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2.12. </w:t>
      </w:r>
      <w:r w:rsidRPr="00F6055E">
        <w:rPr>
          <w:sz w:val="24"/>
          <w:szCs w:val="24"/>
        </w:rPr>
        <w:t xml:space="preserve">Информация о персональном составе </w:t>
      </w:r>
      <w:r w:rsidRPr="00EB5DF8">
        <w:rPr>
          <w:sz w:val="24"/>
          <w:szCs w:val="24"/>
        </w:rPr>
        <w:t xml:space="preserve">Комитета </w:t>
      </w:r>
      <w:r w:rsidRPr="00F6055E">
        <w:rPr>
          <w:sz w:val="24"/>
          <w:szCs w:val="24"/>
        </w:rPr>
        <w:t>и изменениях в н</w:t>
      </w:r>
      <w:r>
        <w:rPr>
          <w:sz w:val="24"/>
          <w:szCs w:val="24"/>
        </w:rPr>
        <w:t>ём,</w:t>
      </w:r>
      <w:r w:rsidRPr="00F6055E">
        <w:rPr>
          <w:sz w:val="24"/>
          <w:szCs w:val="24"/>
        </w:rPr>
        <w:t xml:space="preserve"> доводится до сведения всех членов Партн</w:t>
      </w:r>
      <w:r>
        <w:rPr>
          <w:sz w:val="24"/>
          <w:szCs w:val="24"/>
        </w:rPr>
        <w:t>ё</w:t>
      </w:r>
      <w:r w:rsidRPr="00F6055E">
        <w:rPr>
          <w:sz w:val="24"/>
          <w:szCs w:val="24"/>
        </w:rPr>
        <w:t xml:space="preserve">рства посредством размещения </w:t>
      </w:r>
      <w:r>
        <w:rPr>
          <w:sz w:val="24"/>
          <w:szCs w:val="24"/>
        </w:rPr>
        <w:t xml:space="preserve">указанной информации </w:t>
      </w:r>
      <w:r w:rsidRPr="00F6055E">
        <w:rPr>
          <w:sz w:val="24"/>
          <w:szCs w:val="24"/>
        </w:rPr>
        <w:t>на официальном сайте Партн</w:t>
      </w:r>
      <w:r>
        <w:rPr>
          <w:sz w:val="24"/>
          <w:szCs w:val="24"/>
        </w:rPr>
        <w:t>ё</w:t>
      </w:r>
      <w:r w:rsidRPr="00F6055E">
        <w:rPr>
          <w:sz w:val="24"/>
          <w:szCs w:val="24"/>
        </w:rPr>
        <w:t>рства в сети Интернет.</w:t>
      </w:r>
    </w:p>
    <w:p w:rsidR="00E034D0" w:rsidRPr="00EB5DF8" w:rsidRDefault="00E034D0" w:rsidP="00B34D34">
      <w:pPr>
        <w:jc w:val="both"/>
        <w:rPr>
          <w:sz w:val="24"/>
          <w:szCs w:val="24"/>
        </w:rPr>
      </w:pPr>
    </w:p>
    <w:p w:rsidR="0084775F" w:rsidRPr="00EB5DF8" w:rsidRDefault="0084775F" w:rsidP="0084775F">
      <w:pPr>
        <w:jc w:val="center"/>
        <w:rPr>
          <w:b/>
          <w:sz w:val="24"/>
          <w:szCs w:val="24"/>
        </w:rPr>
      </w:pPr>
      <w:r w:rsidRPr="00EB5DF8">
        <w:rPr>
          <w:b/>
          <w:sz w:val="24"/>
          <w:szCs w:val="24"/>
        </w:rPr>
        <w:t xml:space="preserve">3. </w:t>
      </w:r>
      <w:r w:rsidR="00234CA2">
        <w:rPr>
          <w:b/>
          <w:sz w:val="24"/>
          <w:szCs w:val="24"/>
        </w:rPr>
        <w:t>О</w:t>
      </w:r>
      <w:r w:rsidR="00234CA2" w:rsidRPr="00EB5DF8">
        <w:rPr>
          <w:b/>
          <w:sz w:val="24"/>
          <w:szCs w:val="24"/>
        </w:rPr>
        <w:t xml:space="preserve">бязанности и ответственность членов </w:t>
      </w:r>
      <w:r w:rsidR="00E018B9">
        <w:rPr>
          <w:b/>
          <w:sz w:val="24"/>
          <w:szCs w:val="24"/>
        </w:rPr>
        <w:t>К</w:t>
      </w:r>
      <w:r w:rsidR="00234CA2" w:rsidRPr="00EB5DF8">
        <w:rPr>
          <w:b/>
          <w:sz w:val="24"/>
          <w:szCs w:val="24"/>
        </w:rPr>
        <w:t>омитета</w:t>
      </w:r>
    </w:p>
    <w:p w:rsidR="0084775F" w:rsidRPr="00EB5DF8" w:rsidRDefault="0084775F" w:rsidP="0084775F">
      <w:pPr>
        <w:rPr>
          <w:sz w:val="24"/>
          <w:szCs w:val="24"/>
        </w:rPr>
      </w:pPr>
    </w:p>
    <w:p w:rsidR="0084775F" w:rsidRPr="00EB5DF8" w:rsidRDefault="00EB5DF8" w:rsidP="0084775F">
      <w:pPr>
        <w:ind w:firstLine="709"/>
        <w:rPr>
          <w:sz w:val="24"/>
          <w:szCs w:val="24"/>
        </w:rPr>
      </w:pPr>
      <w:r w:rsidRPr="00EB5DF8">
        <w:rPr>
          <w:sz w:val="24"/>
          <w:szCs w:val="24"/>
        </w:rPr>
        <w:t>3</w:t>
      </w:r>
      <w:r w:rsidR="0084775F" w:rsidRPr="00EB5DF8">
        <w:rPr>
          <w:sz w:val="24"/>
          <w:szCs w:val="24"/>
        </w:rPr>
        <w:t>.1. Члены Комитета обязаны:</w:t>
      </w:r>
    </w:p>
    <w:p w:rsidR="0084775F" w:rsidRPr="00EB5DF8" w:rsidRDefault="00EB5DF8" w:rsidP="0084775F">
      <w:pPr>
        <w:ind w:firstLine="1134"/>
        <w:jc w:val="both"/>
        <w:rPr>
          <w:sz w:val="24"/>
          <w:szCs w:val="24"/>
        </w:rPr>
      </w:pPr>
      <w:r w:rsidRPr="00EB5DF8">
        <w:rPr>
          <w:sz w:val="24"/>
          <w:szCs w:val="24"/>
        </w:rPr>
        <w:t>3</w:t>
      </w:r>
      <w:r w:rsidR="0084775F" w:rsidRPr="00EB5DF8">
        <w:rPr>
          <w:sz w:val="24"/>
          <w:szCs w:val="24"/>
        </w:rPr>
        <w:t xml:space="preserve">.1.1. своевременно и в полной мере исполнять предоставленные им полномочия по предупреждению, выявлению и пресечению нарушений </w:t>
      </w:r>
      <w:r w:rsidR="003A2024" w:rsidRPr="00EB5DF8">
        <w:rPr>
          <w:sz w:val="24"/>
          <w:szCs w:val="24"/>
        </w:rPr>
        <w:t xml:space="preserve">требований законодательства Российской Федерации, </w:t>
      </w:r>
      <w:r w:rsidR="003033E7" w:rsidRPr="00EB5DF8">
        <w:rPr>
          <w:sz w:val="24"/>
          <w:szCs w:val="24"/>
        </w:rPr>
        <w:t xml:space="preserve">Устава </w:t>
      </w:r>
      <w:r w:rsidR="003033E7">
        <w:rPr>
          <w:sz w:val="24"/>
          <w:szCs w:val="24"/>
        </w:rPr>
        <w:t>п</w:t>
      </w:r>
      <w:r w:rsidR="003033E7" w:rsidRPr="00EB5DF8">
        <w:rPr>
          <w:sz w:val="24"/>
          <w:szCs w:val="24"/>
        </w:rPr>
        <w:t>артнёрства</w:t>
      </w:r>
      <w:r w:rsidR="003033E7">
        <w:rPr>
          <w:sz w:val="24"/>
          <w:szCs w:val="24"/>
        </w:rPr>
        <w:t xml:space="preserve">, </w:t>
      </w:r>
      <w:r w:rsidR="003A2024">
        <w:rPr>
          <w:sz w:val="24"/>
          <w:szCs w:val="24"/>
        </w:rPr>
        <w:t xml:space="preserve">а также </w:t>
      </w:r>
      <w:r w:rsidR="003033E7" w:rsidRPr="00EB5DF8">
        <w:rPr>
          <w:sz w:val="24"/>
          <w:szCs w:val="24"/>
        </w:rPr>
        <w:t>требований</w:t>
      </w:r>
      <w:r w:rsidR="003033E7">
        <w:rPr>
          <w:sz w:val="24"/>
          <w:szCs w:val="24"/>
        </w:rPr>
        <w:t xml:space="preserve"> к </w:t>
      </w:r>
      <w:r w:rsidR="003A2024">
        <w:rPr>
          <w:sz w:val="24"/>
          <w:szCs w:val="24"/>
        </w:rPr>
        <w:t>предпринимательской деятельности</w:t>
      </w:r>
      <w:r w:rsidR="003A2024" w:rsidRPr="00C73836">
        <w:rPr>
          <w:sz w:val="24"/>
          <w:szCs w:val="24"/>
        </w:rPr>
        <w:t xml:space="preserve"> член</w:t>
      </w:r>
      <w:r w:rsidR="003A2024">
        <w:rPr>
          <w:sz w:val="24"/>
          <w:szCs w:val="24"/>
        </w:rPr>
        <w:t>ов</w:t>
      </w:r>
      <w:r w:rsidR="003A2024" w:rsidRPr="00C73836">
        <w:rPr>
          <w:sz w:val="24"/>
          <w:szCs w:val="24"/>
        </w:rPr>
        <w:t xml:space="preserve"> </w:t>
      </w:r>
      <w:r w:rsidR="003A2024" w:rsidRPr="00EB5DF8">
        <w:rPr>
          <w:sz w:val="24"/>
          <w:szCs w:val="24"/>
        </w:rPr>
        <w:t>Партнёрства</w:t>
      </w:r>
      <w:r w:rsidR="003A2024">
        <w:rPr>
          <w:sz w:val="24"/>
          <w:szCs w:val="24"/>
        </w:rPr>
        <w:t xml:space="preserve"> в части соблюдения </w:t>
      </w:r>
      <w:r w:rsidR="003A2024" w:rsidRPr="00C73836">
        <w:rPr>
          <w:sz w:val="24"/>
          <w:szCs w:val="24"/>
        </w:rPr>
        <w:t xml:space="preserve">обязательных требований Стандартов и </w:t>
      </w:r>
      <w:r w:rsidR="003A2024">
        <w:rPr>
          <w:sz w:val="24"/>
          <w:szCs w:val="24"/>
        </w:rPr>
        <w:t>П</w:t>
      </w:r>
      <w:r w:rsidR="003A2024" w:rsidRPr="00C73836">
        <w:rPr>
          <w:sz w:val="24"/>
          <w:szCs w:val="24"/>
        </w:rPr>
        <w:t xml:space="preserve">равил </w:t>
      </w:r>
      <w:r w:rsidR="003A2024">
        <w:rPr>
          <w:sz w:val="24"/>
          <w:szCs w:val="24"/>
        </w:rPr>
        <w:t>с</w:t>
      </w:r>
      <w:r w:rsidR="003A2024" w:rsidRPr="00EB5DF8">
        <w:rPr>
          <w:sz w:val="24"/>
          <w:szCs w:val="24"/>
        </w:rPr>
        <w:t>аморегулируем</w:t>
      </w:r>
      <w:r w:rsidR="003A2024">
        <w:rPr>
          <w:sz w:val="24"/>
          <w:szCs w:val="24"/>
        </w:rPr>
        <w:t>ой</w:t>
      </w:r>
      <w:r w:rsidR="003A2024" w:rsidRPr="00EB5DF8">
        <w:rPr>
          <w:sz w:val="24"/>
          <w:szCs w:val="24"/>
        </w:rPr>
        <w:t xml:space="preserve"> организаци</w:t>
      </w:r>
      <w:r w:rsidR="003A2024">
        <w:rPr>
          <w:sz w:val="24"/>
          <w:szCs w:val="24"/>
        </w:rPr>
        <w:t>и и условий членства в Партнёрстве</w:t>
      </w:r>
      <w:r w:rsidR="0084775F" w:rsidRPr="00EB5DF8">
        <w:rPr>
          <w:sz w:val="24"/>
          <w:szCs w:val="24"/>
        </w:rPr>
        <w:t>;</w:t>
      </w:r>
    </w:p>
    <w:p w:rsidR="0084775F" w:rsidRPr="00EB5DF8" w:rsidRDefault="00EB5DF8" w:rsidP="0084775F">
      <w:pPr>
        <w:ind w:firstLine="1134"/>
        <w:jc w:val="both"/>
        <w:rPr>
          <w:sz w:val="24"/>
          <w:szCs w:val="24"/>
        </w:rPr>
      </w:pPr>
      <w:r w:rsidRPr="00EB5DF8">
        <w:rPr>
          <w:sz w:val="24"/>
          <w:szCs w:val="24"/>
        </w:rPr>
        <w:t>3</w:t>
      </w:r>
      <w:r w:rsidR="0084775F" w:rsidRPr="00EB5DF8">
        <w:rPr>
          <w:sz w:val="24"/>
          <w:szCs w:val="24"/>
        </w:rPr>
        <w:t xml:space="preserve">.1.2. соблюдать требования законодательства Российской Федерации, Устава </w:t>
      </w:r>
      <w:r w:rsidR="0042464F">
        <w:rPr>
          <w:sz w:val="24"/>
          <w:szCs w:val="24"/>
        </w:rPr>
        <w:t>п</w:t>
      </w:r>
      <w:r w:rsidR="0084775F" w:rsidRPr="00EB5DF8">
        <w:rPr>
          <w:sz w:val="24"/>
          <w:szCs w:val="24"/>
        </w:rPr>
        <w:t xml:space="preserve">артнёрства, настоящего Положения, </w:t>
      </w:r>
      <w:r w:rsidR="004D656D">
        <w:rPr>
          <w:sz w:val="24"/>
          <w:szCs w:val="24"/>
        </w:rPr>
        <w:t xml:space="preserve">а также </w:t>
      </w:r>
      <w:r w:rsidR="0084775F" w:rsidRPr="00EB5DF8">
        <w:rPr>
          <w:sz w:val="24"/>
          <w:szCs w:val="24"/>
        </w:rPr>
        <w:t>права и законные интересы членов Партнёрства;</w:t>
      </w:r>
    </w:p>
    <w:p w:rsidR="0084775F" w:rsidRPr="00EB5DF8" w:rsidRDefault="00EB5DF8" w:rsidP="0084775F">
      <w:pPr>
        <w:ind w:firstLine="1134"/>
        <w:jc w:val="both"/>
        <w:rPr>
          <w:sz w:val="24"/>
          <w:szCs w:val="24"/>
        </w:rPr>
      </w:pPr>
      <w:r w:rsidRPr="00EB5DF8">
        <w:rPr>
          <w:sz w:val="24"/>
          <w:szCs w:val="24"/>
        </w:rPr>
        <w:t>3</w:t>
      </w:r>
      <w:r w:rsidR="0084775F" w:rsidRPr="00EB5DF8">
        <w:rPr>
          <w:sz w:val="24"/>
          <w:szCs w:val="24"/>
        </w:rPr>
        <w:t>.1.3. не препятствовать руководителю, иному должностному лицу или уполномоченному представителю члена Партнёрства присутствовать при проведении проверки и давать разъяснения по вопросам, относящимся к предмету проверки;</w:t>
      </w:r>
    </w:p>
    <w:p w:rsidR="0084775F" w:rsidRPr="00EB5DF8" w:rsidRDefault="00EB5DF8" w:rsidP="0084775F">
      <w:pPr>
        <w:ind w:firstLine="1134"/>
        <w:jc w:val="both"/>
        <w:rPr>
          <w:sz w:val="24"/>
          <w:szCs w:val="24"/>
        </w:rPr>
      </w:pPr>
      <w:r w:rsidRPr="00EB5DF8">
        <w:rPr>
          <w:sz w:val="24"/>
          <w:szCs w:val="24"/>
        </w:rPr>
        <w:t>3</w:t>
      </w:r>
      <w:r w:rsidR="0084775F" w:rsidRPr="00EB5DF8">
        <w:rPr>
          <w:sz w:val="24"/>
          <w:szCs w:val="24"/>
        </w:rPr>
        <w:t>.1.4. предоставлять руководителю, иному должностному лицу или уполномоченному представителю члена Партнёрства, присутствующему при проведении проверки, информацию и документы, относящиеся к предмету проверки;</w:t>
      </w:r>
    </w:p>
    <w:p w:rsidR="0084775F" w:rsidRPr="00EB5DF8" w:rsidRDefault="00EB5DF8" w:rsidP="0084775F">
      <w:pPr>
        <w:ind w:firstLine="1134"/>
        <w:jc w:val="both"/>
        <w:rPr>
          <w:sz w:val="24"/>
          <w:szCs w:val="24"/>
        </w:rPr>
      </w:pPr>
      <w:r w:rsidRPr="00EB5DF8">
        <w:rPr>
          <w:sz w:val="24"/>
          <w:szCs w:val="24"/>
        </w:rPr>
        <w:t>3</w:t>
      </w:r>
      <w:r w:rsidR="0084775F" w:rsidRPr="00EB5DF8">
        <w:rPr>
          <w:sz w:val="24"/>
          <w:szCs w:val="24"/>
        </w:rPr>
        <w:t xml:space="preserve">.1.5. </w:t>
      </w:r>
      <w:r w:rsidRPr="00EB5DF8">
        <w:rPr>
          <w:sz w:val="24"/>
          <w:szCs w:val="24"/>
        </w:rPr>
        <w:t>з</w:t>
      </w:r>
      <w:r w:rsidR="0084775F" w:rsidRPr="00EB5DF8">
        <w:rPr>
          <w:sz w:val="24"/>
          <w:szCs w:val="24"/>
        </w:rPr>
        <w:t>накомить руководителя, иное должностное лицо или уполномоченного представителя члена Партнёрства с результатами проверки;</w:t>
      </w:r>
    </w:p>
    <w:p w:rsidR="0084775F" w:rsidRPr="00EB5DF8" w:rsidRDefault="00EB5DF8" w:rsidP="0084775F">
      <w:pPr>
        <w:ind w:firstLine="1134"/>
        <w:jc w:val="both"/>
        <w:rPr>
          <w:sz w:val="24"/>
          <w:szCs w:val="24"/>
        </w:rPr>
      </w:pPr>
      <w:r w:rsidRPr="00EB5DF8">
        <w:rPr>
          <w:sz w:val="24"/>
          <w:szCs w:val="24"/>
        </w:rPr>
        <w:t>3</w:t>
      </w:r>
      <w:r w:rsidR="0084775F" w:rsidRPr="00EB5DF8">
        <w:rPr>
          <w:sz w:val="24"/>
          <w:szCs w:val="24"/>
        </w:rPr>
        <w:t xml:space="preserve">.1.6. </w:t>
      </w:r>
      <w:r w:rsidRPr="00EB5DF8">
        <w:rPr>
          <w:sz w:val="24"/>
          <w:szCs w:val="24"/>
        </w:rPr>
        <w:t>с</w:t>
      </w:r>
      <w:r w:rsidR="0084775F" w:rsidRPr="00EB5DF8">
        <w:rPr>
          <w:sz w:val="24"/>
          <w:szCs w:val="24"/>
        </w:rPr>
        <w:t xml:space="preserve">облюдать сроки </w:t>
      </w:r>
      <w:r w:rsidR="004D656D">
        <w:rPr>
          <w:sz w:val="24"/>
          <w:szCs w:val="24"/>
        </w:rPr>
        <w:t xml:space="preserve">и процедуру </w:t>
      </w:r>
      <w:r w:rsidR="0084775F" w:rsidRPr="00EB5DF8">
        <w:rPr>
          <w:sz w:val="24"/>
          <w:szCs w:val="24"/>
        </w:rPr>
        <w:t>проведения проверки, установленные настоящим Положением.</w:t>
      </w:r>
    </w:p>
    <w:p w:rsidR="0084775F" w:rsidRDefault="00EB5DF8" w:rsidP="00EB5DF8">
      <w:pPr>
        <w:spacing w:before="120"/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t>3</w:t>
      </w:r>
      <w:r w:rsidR="0084775F" w:rsidRPr="00EB5DF8">
        <w:rPr>
          <w:sz w:val="24"/>
          <w:szCs w:val="24"/>
        </w:rPr>
        <w:t xml:space="preserve">.2. </w:t>
      </w:r>
      <w:r w:rsidRPr="00EB5DF8">
        <w:rPr>
          <w:sz w:val="24"/>
          <w:szCs w:val="24"/>
        </w:rPr>
        <w:t>Ч</w:t>
      </w:r>
      <w:r w:rsidR="0084775F" w:rsidRPr="00EB5DF8">
        <w:rPr>
          <w:sz w:val="24"/>
          <w:szCs w:val="24"/>
        </w:rPr>
        <w:t>лены Комитета, принимающие участие в проведении проверок, отвечают за неразглашение и нераспространение сведений, полученных в ходе их проведения, в соответствии с законодательством Российской Федерации.</w:t>
      </w:r>
    </w:p>
    <w:p w:rsidR="0084775F" w:rsidRPr="00EB5DF8" w:rsidRDefault="00EB5DF8" w:rsidP="00EB5DF8">
      <w:pPr>
        <w:spacing w:before="120"/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t>3</w:t>
      </w:r>
      <w:r w:rsidR="0084775F" w:rsidRPr="00EB5DF8">
        <w:rPr>
          <w:sz w:val="24"/>
          <w:szCs w:val="24"/>
        </w:rPr>
        <w:t>.3. Партнерство нес</w:t>
      </w:r>
      <w:r w:rsidR="004D656D">
        <w:rPr>
          <w:sz w:val="24"/>
          <w:szCs w:val="24"/>
        </w:rPr>
        <w:t>ё</w:t>
      </w:r>
      <w:r w:rsidR="0084775F" w:rsidRPr="00EB5DF8">
        <w:rPr>
          <w:sz w:val="24"/>
          <w:szCs w:val="24"/>
        </w:rPr>
        <w:t xml:space="preserve">т перед своими членами в порядке, установленном законодательством Российской Федерации и Уставом </w:t>
      </w:r>
      <w:r w:rsidR="0042464F">
        <w:rPr>
          <w:sz w:val="24"/>
          <w:szCs w:val="24"/>
        </w:rPr>
        <w:t>п</w:t>
      </w:r>
      <w:r w:rsidR="0084775F" w:rsidRPr="00EB5DF8">
        <w:rPr>
          <w:sz w:val="24"/>
          <w:szCs w:val="24"/>
        </w:rPr>
        <w:t xml:space="preserve">артнёрства, ответственность за неправомерные действия членов Комитета при осуществлении </w:t>
      </w:r>
      <w:r w:rsidR="005A76B2">
        <w:rPr>
          <w:sz w:val="24"/>
          <w:szCs w:val="24"/>
        </w:rPr>
        <w:t>проверок</w:t>
      </w:r>
      <w:r w:rsidR="00800471">
        <w:rPr>
          <w:sz w:val="24"/>
          <w:szCs w:val="24"/>
        </w:rPr>
        <w:t xml:space="preserve"> деятельности</w:t>
      </w:r>
      <w:r w:rsidR="00800471" w:rsidRPr="00C73836">
        <w:rPr>
          <w:sz w:val="24"/>
          <w:szCs w:val="24"/>
        </w:rPr>
        <w:t xml:space="preserve"> член</w:t>
      </w:r>
      <w:r w:rsidR="00800471">
        <w:rPr>
          <w:sz w:val="24"/>
          <w:szCs w:val="24"/>
        </w:rPr>
        <w:t>ов</w:t>
      </w:r>
      <w:r w:rsidR="00800471" w:rsidRPr="00C73836">
        <w:rPr>
          <w:sz w:val="24"/>
          <w:szCs w:val="24"/>
        </w:rPr>
        <w:t xml:space="preserve"> </w:t>
      </w:r>
      <w:r w:rsidR="00800471" w:rsidRPr="00EB5DF8">
        <w:rPr>
          <w:sz w:val="24"/>
          <w:szCs w:val="24"/>
        </w:rPr>
        <w:t>Партнёрства</w:t>
      </w:r>
      <w:r w:rsidR="0084775F" w:rsidRPr="00EB5DF8">
        <w:rPr>
          <w:sz w:val="24"/>
          <w:szCs w:val="24"/>
        </w:rPr>
        <w:t>.</w:t>
      </w:r>
    </w:p>
    <w:p w:rsidR="00EB5DF8" w:rsidRPr="00EB5DF8" w:rsidRDefault="00EB5DF8" w:rsidP="00DE577E">
      <w:pPr>
        <w:jc w:val="center"/>
        <w:rPr>
          <w:b/>
          <w:sz w:val="24"/>
          <w:szCs w:val="24"/>
        </w:rPr>
      </w:pPr>
    </w:p>
    <w:p w:rsidR="00E034D0" w:rsidRPr="00EB5DF8" w:rsidRDefault="00EB5DF8" w:rsidP="00DE577E">
      <w:pPr>
        <w:jc w:val="center"/>
        <w:rPr>
          <w:b/>
          <w:sz w:val="24"/>
          <w:szCs w:val="24"/>
        </w:rPr>
      </w:pPr>
      <w:r w:rsidRPr="00EB5DF8">
        <w:rPr>
          <w:b/>
          <w:sz w:val="24"/>
          <w:szCs w:val="24"/>
        </w:rPr>
        <w:t>4</w:t>
      </w:r>
      <w:r w:rsidR="00E034D0" w:rsidRPr="00EB5DF8">
        <w:rPr>
          <w:b/>
          <w:sz w:val="24"/>
          <w:szCs w:val="24"/>
        </w:rPr>
        <w:t xml:space="preserve">. </w:t>
      </w:r>
      <w:r w:rsidR="00234CA2">
        <w:rPr>
          <w:b/>
          <w:sz w:val="24"/>
          <w:szCs w:val="24"/>
        </w:rPr>
        <w:t>К</w:t>
      </w:r>
      <w:r w:rsidR="00234CA2" w:rsidRPr="00EB5DF8">
        <w:rPr>
          <w:b/>
          <w:sz w:val="24"/>
          <w:szCs w:val="24"/>
        </w:rPr>
        <w:t>омпетенция комитета</w:t>
      </w:r>
    </w:p>
    <w:p w:rsidR="00E034D0" w:rsidRPr="00EB5DF8" w:rsidRDefault="00E034D0" w:rsidP="00DE577E">
      <w:pPr>
        <w:jc w:val="both"/>
        <w:rPr>
          <w:sz w:val="24"/>
          <w:szCs w:val="24"/>
        </w:rPr>
      </w:pPr>
    </w:p>
    <w:p w:rsidR="008A3605" w:rsidRPr="00EB5DF8" w:rsidRDefault="00EB5DF8" w:rsidP="00DE577E">
      <w:pPr>
        <w:ind w:firstLine="709"/>
        <w:jc w:val="both"/>
        <w:rPr>
          <w:sz w:val="24"/>
          <w:szCs w:val="24"/>
        </w:rPr>
      </w:pPr>
      <w:r w:rsidRPr="00EB5DF8">
        <w:rPr>
          <w:sz w:val="24"/>
          <w:szCs w:val="24"/>
        </w:rPr>
        <w:t>4</w:t>
      </w:r>
      <w:r w:rsidR="00E034D0" w:rsidRPr="00EB5DF8">
        <w:rPr>
          <w:sz w:val="24"/>
          <w:szCs w:val="24"/>
        </w:rPr>
        <w:t>.1. К компетенции Комитета относ</w:t>
      </w:r>
      <w:r w:rsidR="004D656D">
        <w:rPr>
          <w:sz w:val="24"/>
          <w:szCs w:val="24"/>
        </w:rPr>
        <w:t>я</w:t>
      </w:r>
      <w:r w:rsidR="00E034D0" w:rsidRPr="00EB5DF8">
        <w:rPr>
          <w:sz w:val="24"/>
          <w:szCs w:val="24"/>
        </w:rPr>
        <w:t>тся</w:t>
      </w:r>
      <w:r w:rsidR="008A3605" w:rsidRPr="00EB5DF8">
        <w:rPr>
          <w:sz w:val="24"/>
          <w:szCs w:val="24"/>
        </w:rPr>
        <w:t>:</w:t>
      </w:r>
    </w:p>
    <w:p w:rsidR="008A3605" w:rsidRPr="00EB5DF8" w:rsidRDefault="00EB5DF8" w:rsidP="008A3605">
      <w:pPr>
        <w:ind w:firstLine="1134"/>
        <w:jc w:val="both"/>
        <w:rPr>
          <w:sz w:val="24"/>
          <w:szCs w:val="24"/>
        </w:rPr>
      </w:pPr>
      <w:r w:rsidRPr="00EB5DF8">
        <w:rPr>
          <w:sz w:val="24"/>
          <w:szCs w:val="24"/>
        </w:rPr>
        <w:t>4</w:t>
      </w:r>
      <w:r w:rsidR="008A3605" w:rsidRPr="00EB5DF8">
        <w:rPr>
          <w:sz w:val="24"/>
          <w:szCs w:val="24"/>
        </w:rPr>
        <w:t xml:space="preserve">.1.1. разработка проектов Стандартов и Правил </w:t>
      </w:r>
      <w:r w:rsidR="005A76B2">
        <w:rPr>
          <w:sz w:val="24"/>
          <w:szCs w:val="24"/>
        </w:rPr>
        <w:t>с</w:t>
      </w:r>
      <w:r w:rsidR="005A76B2" w:rsidRPr="00EB5DF8">
        <w:rPr>
          <w:sz w:val="24"/>
          <w:szCs w:val="24"/>
        </w:rPr>
        <w:t>аморегулируем</w:t>
      </w:r>
      <w:r w:rsidR="005A76B2">
        <w:rPr>
          <w:sz w:val="24"/>
          <w:szCs w:val="24"/>
        </w:rPr>
        <w:t>ой</w:t>
      </w:r>
      <w:r w:rsidR="005A76B2" w:rsidRPr="00EB5DF8">
        <w:rPr>
          <w:sz w:val="24"/>
          <w:szCs w:val="24"/>
        </w:rPr>
        <w:t xml:space="preserve"> организаци</w:t>
      </w:r>
      <w:r w:rsidR="005A76B2">
        <w:rPr>
          <w:sz w:val="24"/>
          <w:szCs w:val="24"/>
        </w:rPr>
        <w:t>и</w:t>
      </w:r>
      <w:r w:rsidR="008A3605" w:rsidRPr="00EB5DF8">
        <w:rPr>
          <w:sz w:val="24"/>
          <w:szCs w:val="24"/>
        </w:rPr>
        <w:t>;</w:t>
      </w:r>
    </w:p>
    <w:p w:rsidR="002F6088" w:rsidRDefault="00EB5DF8" w:rsidP="008A3605">
      <w:pPr>
        <w:ind w:firstLine="1134"/>
        <w:jc w:val="both"/>
        <w:rPr>
          <w:sz w:val="24"/>
          <w:szCs w:val="24"/>
        </w:rPr>
      </w:pPr>
      <w:r w:rsidRPr="00EB5DF8">
        <w:rPr>
          <w:sz w:val="24"/>
          <w:szCs w:val="24"/>
        </w:rPr>
        <w:t>4</w:t>
      </w:r>
      <w:r w:rsidR="00333C72" w:rsidRPr="00EB5DF8">
        <w:rPr>
          <w:sz w:val="24"/>
          <w:szCs w:val="24"/>
        </w:rPr>
        <w:t>.1.</w:t>
      </w:r>
      <w:r w:rsidR="0042464F">
        <w:rPr>
          <w:sz w:val="24"/>
          <w:szCs w:val="24"/>
        </w:rPr>
        <w:t>2</w:t>
      </w:r>
      <w:r w:rsidR="00333C72" w:rsidRPr="00EB5DF8">
        <w:rPr>
          <w:sz w:val="24"/>
          <w:szCs w:val="24"/>
        </w:rPr>
        <w:t xml:space="preserve">. </w:t>
      </w:r>
      <w:r w:rsidR="002F6088">
        <w:rPr>
          <w:sz w:val="24"/>
          <w:szCs w:val="24"/>
        </w:rPr>
        <w:t>разработка (внесение изменений)</w:t>
      </w:r>
      <w:r w:rsidR="002F6088" w:rsidRPr="002F6088">
        <w:rPr>
          <w:sz w:val="24"/>
          <w:szCs w:val="24"/>
        </w:rPr>
        <w:t xml:space="preserve"> форм</w:t>
      </w:r>
      <w:r w:rsidR="002F6088">
        <w:rPr>
          <w:sz w:val="24"/>
          <w:szCs w:val="24"/>
        </w:rPr>
        <w:t>ы</w:t>
      </w:r>
      <w:r w:rsidR="002F6088" w:rsidRPr="002F6088">
        <w:rPr>
          <w:sz w:val="24"/>
          <w:szCs w:val="24"/>
        </w:rPr>
        <w:t xml:space="preserve"> отч</w:t>
      </w:r>
      <w:r w:rsidR="002F6088">
        <w:rPr>
          <w:sz w:val="24"/>
          <w:szCs w:val="24"/>
        </w:rPr>
        <w:t>ё</w:t>
      </w:r>
      <w:r w:rsidR="002F6088" w:rsidRPr="002F6088">
        <w:rPr>
          <w:sz w:val="24"/>
          <w:szCs w:val="24"/>
        </w:rPr>
        <w:t>т</w:t>
      </w:r>
      <w:r w:rsidR="00BB46C0">
        <w:rPr>
          <w:sz w:val="24"/>
          <w:szCs w:val="24"/>
        </w:rPr>
        <w:t>а</w:t>
      </w:r>
      <w:r w:rsidR="002F6088">
        <w:rPr>
          <w:sz w:val="24"/>
          <w:szCs w:val="24"/>
        </w:rPr>
        <w:t xml:space="preserve"> членов Партнёрства о своей деятельности и представление для </w:t>
      </w:r>
      <w:r w:rsidR="002F6088" w:rsidRPr="002F6088">
        <w:rPr>
          <w:sz w:val="24"/>
          <w:szCs w:val="24"/>
        </w:rPr>
        <w:t>утвержден</w:t>
      </w:r>
      <w:r w:rsidR="002F6088">
        <w:rPr>
          <w:sz w:val="24"/>
          <w:szCs w:val="24"/>
        </w:rPr>
        <w:t>ия</w:t>
      </w:r>
      <w:r w:rsidR="002F6088" w:rsidRPr="002F6088">
        <w:rPr>
          <w:sz w:val="24"/>
          <w:szCs w:val="24"/>
        </w:rPr>
        <w:t xml:space="preserve"> обще</w:t>
      </w:r>
      <w:r w:rsidR="002F6088">
        <w:rPr>
          <w:sz w:val="24"/>
          <w:szCs w:val="24"/>
        </w:rPr>
        <w:t>му</w:t>
      </w:r>
      <w:r w:rsidR="002F6088" w:rsidRPr="002F6088">
        <w:rPr>
          <w:sz w:val="24"/>
          <w:szCs w:val="24"/>
        </w:rPr>
        <w:t xml:space="preserve"> собрани</w:t>
      </w:r>
      <w:r w:rsidR="002F6088">
        <w:rPr>
          <w:sz w:val="24"/>
          <w:szCs w:val="24"/>
        </w:rPr>
        <w:t>ю</w:t>
      </w:r>
      <w:r w:rsidR="002F6088" w:rsidRPr="002F6088">
        <w:rPr>
          <w:sz w:val="24"/>
          <w:szCs w:val="24"/>
        </w:rPr>
        <w:t xml:space="preserve"> членов </w:t>
      </w:r>
      <w:r w:rsidR="002F6088">
        <w:rPr>
          <w:sz w:val="24"/>
          <w:szCs w:val="24"/>
        </w:rPr>
        <w:t>Партнёрства;</w:t>
      </w:r>
    </w:p>
    <w:p w:rsidR="002F6088" w:rsidRDefault="002F6088" w:rsidP="008A3605">
      <w:pPr>
        <w:ind w:firstLine="1134"/>
        <w:jc w:val="both"/>
        <w:rPr>
          <w:sz w:val="24"/>
          <w:szCs w:val="24"/>
        </w:rPr>
      </w:pPr>
      <w:r w:rsidRPr="00EB5DF8">
        <w:rPr>
          <w:sz w:val="24"/>
          <w:szCs w:val="24"/>
        </w:rPr>
        <w:lastRenderedPageBreak/>
        <w:t>4.1.</w:t>
      </w:r>
      <w:r>
        <w:rPr>
          <w:sz w:val="24"/>
          <w:szCs w:val="24"/>
        </w:rPr>
        <w:t>3</w:t>
      </w:r>
      <w:r w:rsidRPr="00EB5DF8">
        <w:rPr>
          <w:sz w:val="24"/>
          <w:szCs w:val="24"/>
        </w:rPr>
        <w:t>. проведение</w:t>
      </w:r>
      <w:r w:rsidRPr="003A2024">
        <w:rPr>
          <w:sz w:val="24"/>
          <w:szCs w:val="24"/>
        </w:rPr>
        <w:t xml:space="preserve"> </w:t>
      </w:r>
      <w:r w:rsidRPr="002F6088">
        <w:rPr>
          <w:sz w:val="24"/>
          <w:szCs w:val="24"/>
        </w:rPr>
        <w:t>анализа деятельности своих членов на основании информации, представляемой ими в саморегулируемую организацию в форме отч</w:t>
      </w:r>
      <w:r>
        <w:rPr>
          <w:sz w:val="24"/>
          <w:szCs w:val="24"/>
        </w:rPr>
        <w:t>ё</w:t>
      </w:r>
      <w:r w:rsidRPr="002F6088">
        <w:rPr>
          <w:sz w:val="24"/>
          <w:szCs w:val="24"/>
        </w:rPr>
        <w:t xml:space="preserve">тов в порядке, установленном </w:t>
      </w:r>
      <w:r>
        <w:rPr>
          <w:sz w:val="24"/>
          <w:szCs w:val="24"/>
        </w:rPr>
        <w:t>настоящим Положением;</w:t>
      </w:r>
    </w:p>
    <w:p w:rsidR="00333C72" w:rsidRPr="00EB5DF8" w:rsidRDefault="002F6088" w:rsidP="008A3605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4.1.4</w:t>
      </w:r>
      <w:r w:rsidRPr="00EB5DF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33C72" w:rsidRPr="00EB5DF8">
        <w:rPr>
          <w:sz w:val="24"/>
          <w:szCs w:val="24"/>
        </w:rPr>
        <w:t xml:space="preserve">разработка и утверждение </w:t>
      </w:r>
      <w:r w:rsidR="00CF6C08">
        <w:rPr>
          <w:sz w:val="24"/>
          <w:szCs w:val="24"/>
        </w:rPr>
        <w:t>П</w:t>
      </w:r>
      <w:r w:rsidR="00333C72" w:rsidRPr="00EB5DF8">
        <w:rPr>
          <w:sz w:val="24"/>
          <w:szCs w:val="24"/>
        </w:rPr>
        <w:t>лан</w:t>
      </w:r>
      <w:r w:rsidR="00041C31">
        <w:rPr>
          <w:sz w:val="24"/>
          <w:szCs w:val="24"/>
        </w:rPr>
        <w:t>а</w:t>
      </w:r>
      <w:r w:rsidR="00333C72" w:rsidRPr="00EB5DF8">
        <w:rPr>
          <w:sz w:val="24"/>
          <w:szCs w:val="24"/>
        </w:rPr>
        <w:t xml:space="preserve"> </w:t>
      </w:r>
      <w:r w:rsidR="00CF6C08" w:rsidRPr="00CF6C08">
        <w:rPr>
          <w:sz w:val="24"/>
          <w:szCs w:val="24"/>
        </w:rPr>
        <w:t xml:space="preserve">проведения проверок членов Партнёрства осуществления ими предпринимательской деятельности, </w:t>
      </w:r>
      <w:r w:rsidR="003A2024">
        <w:rPr>
          <w:sz w:val="24"/>
          <w:szCs w:val="24"/>
        </w:rPr>
        <w:t xml:space="preserve">в части соблюдения </w:t>
      </w:r>
      <w:r w:rsidR="003A2024" w:rsidRPr="00C73836">
        <w:rPr>
          <w:sz w:val="24"/>
          <w:szCs w:val="24"/>
        </w:rPr>
        <w:t xml:space="preserve">обязательных требований Стандартов и </w:t>
      </w:r>
      <w:r w:rsidR="003A2024">
        <w:rPr>
          <w:sz w:val="24"/>
          <w:szCs w:val="24"/>
        </w:rPr>
        <w:t>П</w:t>
      </w:r>
      <w:r w:rsidR="003A2024" w:rsidRPr="00C73836">
        <w:rPr>
          <w:sz w:val="24"/>
          <w:szCs w:val="24"/>
        </w:rPr>
        <w:t xml:space="preserve">равил </w:t>
      </w:r>
      <w:r w:rsidR="003A2024">
        <w:rPr>
          <w:sz w:val="24"/>
          <w:szCs w:val="24"/>
        </w:rPr>
        <w:t>с</w:t>
      </w:r>
      <w:r w:rsidR="003A2024" w:rsidRPr="00EB5DF8">
        <w:rPr>
          <w:sz w:val="24"/>
          <w:szCs w:val="24"/>
        </w:rPr>
        <w:t>аморегулируем</w:t>
      </w:r>
      <w:r w:rsidR="003A2024">
        <w:rPr>
          <w:sz w:val="24"/>
          <w:szCs w:val="24"/>
        </w:rPr>
        <w:t>ой</w:t>
      </w:r>
      <w:r w:rsidR="003A2024" w:rsidRPr="00EB5DF8">
        <w:rPr>
          <w:sz w:val="24"/>
          <w:szCs w:val="24"/>
        </w:rPr>
        <w:t xml:space="preserve"> организаци</w:t>
      </w:r>
      <w:r w:rsidR="003A2024">
        <w:rPr>
          <w:sz w:val="24"/>
          <w:szCs w:val="24"/>
        </w:rPr>
        <w:t>и и условий членства в Партнёрстве</w:t>
      </w:r>
      <w:r w:rsidR="00333C72" w:rsidRPr="00EB5DF8">
        <w:rPr>
          <w:sz w:val="24"/>
          <w:szCs w:val="24"/>
        </w:rPr>
        <w:t>;</w:t>
      </w:r>
    </w:p>
    <w:p w:rsidR="002F6088" w:rsidRDefault="002F6088" w:rsidP="008A3605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4.1.5. </w:t>
      </w:r>
      <w:r w:rsidR="00E034D0" w:rsidRPr="00EB5DF8">
        <w:rPr>
          <w:sz w:val="24"/>
          <w:szCs w:val="24"/>
        </w:rPr>
        <w:t>проведение</w:t>
      </w:r>
      <w:r w:rsidR="003A2024" w:rsidRPr="003A2024">
        <w:rPr>
          <w:sz w:val="24"/>
          <w:szCs w:val="24"/>
        </w:rPr>
        <w:t xml:space="preserve"> </w:t>
      </w:r>
      <w:r w:rsidR="003A2024" w:rsidRPr="00EB5DF8">
        <w:rPr>
          <w:sz w:val="24"/>
          <w:szCs w:val="24"/>
        </w:rPr>
        <w:t>проверок</w:t>
      </w:r>
      <w:r w:rsidR="003A2024" w:rsidRPr="003A2024">
        <w:rPr>
          <w:sz w:val="24"/>
          <w:szCs w:val="24"/>
        </w:rPr>
        <w:t xml:space="preserve"> </w:t>
      </w:r>
      <w:r w:rsidR="003A2024">
        <w:rPr>
          <w:sz w:val="24"/>
          <w:szCs w:val="24"/>
        </w:rPr>
        <w:t>деятельности членов Партнёрства</w:t>
      </w:r>
      <w:r w:rsidR="004D656D">
        <w:rPr>
          <w:sz w:val="24"/>
          <w:szCs w:val="24"/>
        </w:rPr>
        <w:t xml:space="preserve">, в соответствии с </w:t>
      </w:r>
      <w:r w:rsidR="003A2024">
        <w:rPr>
          <w:sz w:val="24"/>
          <w:szCs w:val="24"/>
        </w:rPr>
        <w:t xml:space="preserve">вышеуказанным </w:t>
      </w:r>
      <w:r w:rsidR="00CF6C08">
        <w:rPr>
          <w:sz w:val="24"/>
          <w:szCs w:val="24"/>
        </w:rPr>
        <w:t>П</w:t>
      </w:r>
      <w:r w:rsidR="004D656D">
        <w:rPr>
          <w:sz w:val="24"/>
          <w:szCs w:val="24"/>
        </w:rPr>
        <w:t>лан</w:t>
      </w:r>
      <w:r w:rsidR="00041C31">
        <w:rPr>
          <w:sz w:val="24"/>
          <w:szCs w:val="24"/>
        </w:rPr>
        <w:t>ом</w:t>
      </w:r>
      <w:r>
        <w:rPr>
          <w:sz w:val="24"/>
          <w:szCs w:val="24"/>
        </w:rPr>
        <w:t>.</w:t>
      </w:r>
    </w:p>
    <w:p w:rsidR="00234CA2" w:rsidRDefault="00234CA2" w:rsidP="00234CA2">
      <w:pPr>
        <w:jc w:val="center"/>
        <w:rPr>
          <w:b/>
          <w:sz w:val="24"/>
          <w:szCs w:val="24"/>
        </w:rPr>
      </w:pPr>
    </w:p>
    <w:p w:rsidR="00234CA2" w:rsidRDefault="00234CA2" w:rsidP="00234CA2">
      <w:pPr>
        <w:jc w:val="center"/>
        <w:rPr>
          <w:b/>
          <w:sz w:val="24"/>
          <w:szCs w:val="24"/>
        </w:rPr>
      </w:pPr>
      <w:r w:rsidRPr="00EB5DF8"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</w:rPr>
        <w:t>Формы и способы проведения проверок</w:t>
      </w:r>
    </w:p>
    <w:p w:rsidR="00E034D0" w:rsidRDefault="00E034D0" w:rsidP="00E034D0">
      <w:pPr>
        <w:rPr>
          <w:sz w:val="24"/>
          <w:szCs w:val="24"/>
        </w:rPr>
      </w:pPr>
    </w:p>
    <w:p w:rsidR="00DF6D62" w:rsidRPr="00DF6D62" w:rsidRDefault="00234CA2" w:rsidP="00DF6D62">
      <w:pPr>
        <w:ind w:firstLine="709"/>
        <w:jc w:val="both"/>
        <w:rPr>
          <w:sz w:val="24"/>
          <w:szCs w:val="24"/>
        </w:rPr>
      </w:pPr>
      <w:r w:rsidRPr="00DF6D62">
        <w:rPr>
          <w:sz w:val="24"/>
          <w:szCs w:val="24"/>
        </w:rPr>
        <w:t xml:space="preserve">5.1. </w:t>
      </w:r>
      <w:r w:rsidR="00DF6D62" w:rsidRPr="00DF6D62">
        <w:rPr>
          <w:sz w:val="24"/>
          <w:szCs w:val="24"/>
        </w:rPr>
        <w:t>Контроль за соблюдением членами Партн</w:t>
      </w:r>
      <w:r w:rsidR="00DF6D62">
        <w:rPr>
          <w:sz w:val="24"/>
          <w:szCs w:val="24"/>
        </w:rPr>
        <w:t>ё</w:t>
      </w:r>
      <w:r w:rsidR="00DF6D62" w:rsidRPr="00DF6D62">
        <w:rPr>
          <w:sz w:val="24"/>
          <w:szCs w:val="24"/>
        </w:rPr>
        <w:t xml:space="preserve">рства </w:t>
      </w:r>
      <w:r w:rsidR="003A2024" w:rsidRPr="00DF6D62">
        <w:rPr>
          <w:sz w:val="24"/>
          <w:szCs w:val="24"/>
        </w:rPr>
        <w:t xml:space="preserve">требований </w:t>
      </w:r>
      <w:r w:rsidR="003A2024" w:rsidRPr="00EB5DF8">
        <w:rPr>
          <w:sz w:val="24"/>
          <w:szCs w:val="24"/>
        </w:rPr>
        <w:t xml:space="preserve">законодательства Российской Федерации, </w:t>
      </w:r>
      <w:r w:rsidR="003A2024" w:rsidRPr="00DF6D62">
        <w:rPr>
          <w:sz w:val="24"/>
          <w:szCs w:val="24"/>
        </w:rPr>
        <w:t xml:space="preserve">Устава </w:t>
      </w:r>
      <w:r w:rsidR="0042464F">
        <w:rPr>
          <w:sz w:val="24"/>
          <w:szCs w:val="24"/>
        </w:rPr>
        <w:t>п</w:t>
      </w:r>
      <w:r w:rsidR="003A2024" w:rsidRPr="00DF6D62">
        <w:rPr>
          <w:sz w:val="24"/>
          <w:szCs w:val="24"/>
        </w:rPr>
        <w:t>артн</w:t>
      </w:r>
      <w:r w:rsidR="003A2024">
        <w:rPr>
          <w:sz w:val="24"/>
          <w:szCs w:val="24"/>
        </w:rPr>
        <w:t>ё</w:t>
      </w:r>
      <w:r w:rsidR="003A2024" w:rsidRPr="00DF6D62">
        <w:rPr>
          <w:sz w:val="24"/>
          <w:szCs w:val="24"/>
        </w:rPr>
        <w:t xml:space="preserve">рства, </w:t>
      </w:r>
      <w:r w:rsidR="003A2024">
        <w:rPr>
          <w:sz w:val="24"/>
          <w:szCs w:val="24"/>
        </w:rPr>
        <w:t xml:space="preserve">а также </w:t>
      </w:r>
      <w:r w:rsidR="003033E7" w:rsidRPr="00DF6D62">
        <w:rPr>
          <w:sz w:val="24"/>
          <w:szCs w:val="24"/>
        </w:rPr>
        <w:t xml:space="preserve">требований </w:t>
      </w:r>
      <w:r w:rsidR="003033E7">
        <w:rPr>
          <w:sz w:val="24"/>
          <w:szCs w:val="24"/>
        </w:rPr>
        <w:t xml:space="preserve">к </w:t>
      </w:r>
      <w:r w:rsidR="003A2024">
        <w:rPr>
          <w:sz w:val="24"/>
          <w:szCs w:val="24"/>
        </w:rPr>
        <w:t>предпринимательской деятельности</w:t>
      </w:r>
      <w:r w:rsidR="003A2024" w:rsidRPr="00C73836">
        <w:rPr>
          <w:sz w:val="24"/>
          <w:szCs w:val="24"/>
        </w:rPr>
        <w:t xml:space="preserve"> член</w:t>
      </w:r>
      <w:r w:rsidR="003A2024">
        <w:rPr>
          <w:sz w:val="24"/>
          <w:szCs w:val="24"/>
        </w:rPr>
        <w:t>ов</w:t>
      </w:r>
      <w:r w:rsidR="003A2024" w:rsidRPr="00C73836">
        <w:rPr>
          <w:sz w:val="24"/>
          <w:szCs w:val="24"/>
        </w:rPr>
        <w:t xml:space="preserve"> </w:t>
      </w:r>
      <w:r w:rsidR="003A2024" w:rsidRPr="00EB5DF8">
        <w:rPr>
          <w:sz w:val="24"/>
          <w:szCs w:val="24"/>
        </w:rPr>
        <w:t>Партнёрства</w:t>
      </w:r>
      <w:r w:rsidR="003A2024">
        <w:rPr>
          <w:sz w:val="24"/>
          <w:szCs w:val="24"/>
        </w:rPr>
        <w:t xml:space="preserve"> в части соблюдения </w:t>
      </w:r>
      <w:r w:rsidR="003A2024" w:rsidRPr="00C73836">
        <w:rPr>
          <w:sz w:val="24"/>
          <w:szCs w:val="24"/>
        </w:rPr>
        <w:t xml:space="preserve">обязательных требований Стандартов и </w:t>
      </w:r>
      <w:r w:rsidR="003A2024">
        <w:rPr>
          <w:sz w:val="24"/>
          <w:szCs w:val="24"/>
        </w:rPr>
        <w:t>П</w:t>
      </w:r>
      <w:r w:rsidR="003A2024" w:rsidRPr="00C73836">
        <w:rPr>
          <w:sz w:val="24"/>
          <w:szCs w:val="24"/>
        </w:rPr>
        <w:t xml:space="preserve">равил </w:t>
      </w:r>
      <w:r w:rsidR="003A2024">
        <w:rPr>
          <w:sz w:val="24"/>
          <w:szCs w:val="24"/>
        </w:rPr>
        <w:t>с</w:t>
      </w:r>
      <w:r w:rsidR="003A2024" w:rsidRPr="00EB5DF8">
        <w:rPr>
          <w:sz w:val="24"/>
          <w:szCs w:val="24"/>
        </w:rPr>
        <w:t>аморегулируем</w:t>
      </w:r>
      <w:r w:rsidR="003A2024">
        <w:rPr>
          <w:sz w:val="24"/>
          <w:szCs w:val="24"/>
        </w:rPr>
        <w:t>ой</w:t>
      </w:r>
      <w:r w:rsidR="003A2024" w:rsidRPr="00EB5DF8">
        <w:rPr>
          <w:sz w:val="24"/>
          <w:szCs w:val="24"/>
        </w:rPr>
        <w:t xml:space="preserve"> организаци</w:t>
      </w:r>
      <w:r w:rsidR="003A2024">
        <w:rPr>
          <w:sz w:val="24"/>
          <w:szCs w:val="24"/>
        </w:rPr>
        <w:t xml:space="preserve">и и условий членства в Партнёрстве </w:t>
      </w:r>
      <w:r w:rsidR="00DF6D62" w:rsidRPr="00DF6D62">
        <w:rPr>
          <w:sz w:val="24"/>
          <w:szCs w:val="24"/>
        </w:rPr>
        <w:t xml:space="preserve">осуществляется </w:t>
      </w:r>
      <w:r w:rsidR="00DF6D62">
        <w:rPr>
          <w:sz w:val="24"/>
          <w:szCs w:val="24"/>
        </w:rPr>
        <w:t>в форме</w:t>
      </w:r>
      <w:r w:rsidR="00DF6D62" w:rsidRPr="00DF6D62">
        <w:rPr>
          <w:sz w:val="24"/>
          <w:szCs w:val="24"/>
        </w:rPr>
        <w:t xml:space="preserve"> плановых и внеплановых проверок.</w:t>
      </w:r>
    </w:p>
    <w:p w:rsidR="00DF6D62" w:rsidRDefault="00DF6D62" w:rsidP="00DF6D62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F6D62">
        <w:rPr>
          <w:sz w:val="24"/>
          <w:szCs w:val="24"/>
        </w:rPr>
        <w:t xml:space="preserve">.2. </w:t>
      </w:r>
      <w:r>
        <w:rPr>
          <w:sz w:val="24"/>
          <w:szCs w:val="24"/>
        </w:rPr>
        <w:t>Пл</w:t>
      </w:r>
      <w:r w:rsidRPr="00DF6D62">
        <w:rPr>
          <w:sz w:val="24"/>
          <w:szCs w:val="24"/>
        </w:rPr>
        <w:t>ановы</w:t>
      </w:r>
      <w:r>
        <w:rPr>
          <w:sz w:val="24"/>
          <w:szCs w:val="24"/>
        </w:rPr>
        <w:t>е</w:t>
      </w:r>
      <w:r w:rsidRPr="00DF6D62">
        <w:rPr>
          <w:sz w:val="24"/>
          <w:szCs w:val="24"/>
        </w:rPr>
        <w:t xml:space="preserve"> и внеплановы</w:t>
      </w:r>
      <w:r>
        <w:rPr>
          <w:sz w:val="24"/>
          <w:szCs w:val="24"/>
        </w:rPr>
        <w:t>е</w:t>
      </w:r>
      <w:r w:rsidRPr="00DF6D62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DF6D62">
        <w:rPr>
          <w:sz w:val="24"/>
          <w:szCs w:val="24"/>
        </w:rPr>
        <w:t xml:space="preserve">роверки проводятся </w:t>
      </w:r>
      <w:r>
        <w:rPr>
          <w:sz w:val="24"/>
          <w:szCs w:val="24"/>
        </w:rPr>
        <w:t>способом</w:t>
      </w:r>
      <w:r w:rsidRPr="00DF6D62">
        <w:rPr>
          <w:sz w:val="24"/>
          <w:szCs w:val="24"/>
        </w:rPr>
        <w:t xml:space="preserve"> </w:t>
      </w:r>
      <w:r w:rsidR="00270711">
        <w:rPr>
          <w:sz w:val="24"/>
          <w:szCs w:val="24"/>
        </w:rPr>
        <w:t>камеральной</w:t>
      </w:r>
      <w:r w:rsidRPr="00DF6D62">
        <w:rPr>
          <w:sz w:val="24"/>
          <w:szCs w:val="24"/>
        </w:rPr>
        <w:t xml:space="preserve"> и/или выездной проверки в порядке, установленном настоящим Положением.</w:t>
      </w:r>
    </w:p>
    <w:p w:rsidR="00DF6D62" w:rsidRPr="00DF6D62" w:rsidRDefault="00DF6D62" w:rsidP="00DF6D62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F6D62">
        <w:rPr>
          <w:sz w:val="24"/>
          <w:szCs w:val="24"/>
        </w:rPr>
        <w:t xml:space="preserve">.3. Продолжительность проверки </w:t>
      </w:r>
      <w:r>
        <w:rPr>
          <w:sz w:val="24"/>
          <w:szCs w:val="24"/>
        </w:rPr>
        <w:t xml:space="preserve">любой организации, </w:t>
      </w:r>
      <w:r w:rsidRPr="00DF6D62">
        <w:rPr>
          <w:sz w:val="24"/>
          <w:szCs w:val="24"/>
        </w:rPr>
        <w:t>члена Партн</w:t>
      </w:r>
      <w:r>
        <w:rPr>
          <w:sz w:val="24"/>
          <w:szCs w:val="24"/>
        </w:rPr>
        <w:t>ё</w:t>
      </w:r>
      <w:r w:rsidRPr="00DF6D62">
        <w:rPr>
          <w:sz w:val="24"/>
          <w:szCs w:val="24"/>
        </w:rPr>
        <w:t>рства</w:t>
      </w:r>
      <w:r>
        <w:rPr>
          <w:sz w:val="24"/>
          <w:szCs w:val="24"/>
        </w:rPr>
        <w:t>,</w:t>
      </w:r>
      <w:r w:rsidRPr="00DF6D62">
        <w:rPr>
          <w:sz w:val="24"/>
          <w:szCs w:val="24"/>
        </w:rPr>
        <w:t xml:space="preserve"> не может превышать </w:t>
      </w:r>
      <w:r w:rsidR="00E649F4">
        <w:rPr>
          <w:sz w:val="24"/>
          <w:szCs w:val="24"/>
        </w:rPr>
        <w:t>десяти</w:t>
      </w:r>
      <w:r w:rsidRPr="00DF6D62">
        <w:rPr>
          <w:sz w:val="24"/>
          <w:szCs w:val="24"/>
        </w:rPr>
        <w:t xml:space="preserve"> </w:t>
      </w:r>
      <w:r w:rsidR="00E649F4">
        <w:rPr>
          <w:sz w:val="24"/>
          <w:szCs w:val="24"/>
        </w:rPr>
        <w:t xml:space="preserve">рабочих </w:t>
      </w:r>
      <w:r w:rsidRPr="00DF6D62">
        <w:rPr>
          <w:sz w:val="24"/>
          <w:szCs w:val="24"/>
        </w:rPr>
        <w:t xml:space="preserve">дней. В исключительных случаях, на основании мотивированных предложений членов Комитета срок проведения проверки может быть продлен Правлением </w:t>
      </w:r>
      <w:r w:rsidR="0042464F">
        <w:rPr>
          <w:sz w:val="24"/>
          <w:szCs w:val="24"/>
        </w:rPr>
        <w:t>п</w:t>
      </w:r>
      <w:r w:rsidRPr="00DF6D62">
        <w:rPr>
          <w:sz w:val="24"/>
          <w:szCs w:val="24"/>
        </w:rPr>
        <w:t>артн</w:t>
      </w:r>
      <w:r>
        <w:rPr>
          <w:sz w:val="24"/>
          <w:szCs w:val="24"/>
        </w:rPr>
        <w:t>ё</w:t>
      </w:r>
      <w:r w:rsidRPr="00DF6D62">
        <w:rPr>
          <w:sz w:val="24"/>
          <w:szCs w:val="24"/>
        </w:rPr>
        <w:t xml:space="preserve">рства, но не более чем на </w:t>
      </w:r>
      <w:r w:rsidR="00E649F4">
        <w:rPr>
          <w:sz w:val="24"/>
          <w:szCs w:val="24"/>
        </w:rPr>
        <w:t>пять</w:t>
      </w:r>
      <w:r w:rsidRPr="00DF6D62">
        <w:rPr>
          <w:sz w:val="24"/>
          <w:szCs w:val="24"/>
        </w:rPr>
        <w:t xml:space="preserve"> </w:t>
      </w:r>
      <w:r w:rsidR="00E649F4">
        <w:rPr>
          <w:sz w:val="24"/>
          <w:szCs w:val="24"/>
        </w:rPr>
        <w:t xml:space="preserve">рабочих </w:t>
      </w:r>
      <w:r w:rsidRPr="00DF6D62">
        <w:rPr>
          <w:sz w:val="24"/>
          <w:szCs w:val="24"/>
        </w:rPr>
        <w:t>дней.</w:t>
      </w:r>
    </w:p>
    <w:p w:rsidR="00234CA2" w:rsidRPr="00DF6D62" w:rsidRDefault="00234CA2" w:rsidP="00DF6D62">
      <w:pPr>
        <w:ind w:firstLine="709"/>
        <w:jc w:val="both"/>
        <w:rPr>
          <w:sz w:val="24"/>
          <w:szCs w:val="24"/>
        </w:rPr>
      </w:pPr>
    </w:p>
    <w:p w:rsidR="00E034D0" w:rsidRDefault="00100DBC" w:rsidP="00333C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E034D0" w:rsidRPr="00EB5DF8">
        <w:rPr>
          <w:b/>
          <w:sz w:val="24"/>
          <w:szCs w:val="24"/>
        </w:rPr>
        <w:t xml:space="preserve">. </w:t>
      </w:r>
      <w:r w:rsidR="00234CA2">
        <w:rPr>
          <w:b/>
          <w:sz w:val="24"/>
          <w:szCs w:val="24"/>
        </w:rPr>
        <w:t>Плановые проверки</w:t>
      </w:r>
    </w:p>
    <w:p w:rsidR="0042464F" w:rsidRDefault="0042464F" w:rsidP="00333C72">
      <w:pPr>
        <w:jc w:val="center"/>
        <w:rPr>
          <w:b/>
          <w:sz w:val="24"/>
          <w:szCs w:val="24"/>
        </w:rPr>
      </w:pPr>
    </w:p>
    <w:p w:rsidR="00E034D0" w:rsidRDefault="00100DBC" w:rsidP="0016130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034D0" w:rsidRPr="00EB5DF8">
        <w:rPr>
          <w:sz w:val="24"/>
          <w:szCs w:val="24"/>
        </w:rPr>
        <w:t>.</w:t>
      </w:r>
      <w:r w:rsidR="000746A3">
        <w:rPr>
          <w:sz w:val="24"/>
          <w:szCs w:val="24"/>
        </w:rPr>
        <w:t>1</w:t>
      </w:r>
      <w:r w:rsidR="00E034D0" w:rsidRPr="00EB5DF8">
        <w:rPr>
          <w:sz w:val="24"/>
          <w:szCs w:val="24"/>
        </w:rPr>
        <w:t xml:space="preserve">. </w:t>
      </w:r>
      <w:r w:rsidR="000746A3">
        <w:rPr>
          <w:sz w:val="24"/>
          <w:szCs w:val="24"/>
        </w:rPr>
        <w:t>Плановые п</w:t>
      </w:r>
      <w:r w:rsidR="00E034D0" w:rsidRPr="00EB5DF8">
        <w:rPr>
          <w:sz w:val="24"/>
          <w:szCs w:val="24"/>
        </w:rPr>
        <w:t xml:space="preserve">роверки </w:t>
      </w:r>
      <w:r>
        <w:rPr>
          <w:sz w:val="24"/>
          <w:szCs w:val="24"/>
        </w:rPr>
        <w:t>(</w:t>
      </w:r>
      <w:r w:rsidR="00270711">
        <w:rPr>
          <w:sz w:val="24"/>
          <w:szCs w:val="24"/>
        </w:rPr>
        <w:t>камеральные</w:t>
      </w:r>
      <w:r w:rsidRPr="00DF6D62">
        <w:rPr>
          <w:sz w:val="24"/>
          <w:szCs w:val="24"/>
        </w:rPr>
        <w:t xml:space="preserve"> и/или выездн</w:t>
      </w:r>
      <w:r>
        <w:rPr>
          <w:sz w:val="24"/>
          <w:szCs w:val="24"/>
        </w:rPr>
        <w:t>ые)</w:t>
      </w:r>
      <w:r w:rsidRPr="00EB5DF8">
        <w:rPr>
          <w:sz w:val="24"/>
          <w:szCs w:val="24"/>
        </w:rPr>
        <w:t xml:space="preserve"> </w:t>
      </w:r>
      <w:r w:rsidR="00E034D0" w:rsidRPr="00EB5DF8">
        <w:rPr>
          <w:sz w:val="24"/>
          <w:szCs w:val="24"/>
        </w:rPr>
        <w:t xml:space="preserve">проводятся на основании </w:t>
      </w:r>
      <w:r w:rsidR="00E649F4">
        <w:rPr>
          <w:sz w:val="24"/>
          <w:szCs w:val="24"/>
        </w:rPr>
        <w:t>П</w:t>
      </w:r>
      <w:r w:rsidR="00041C31">
        <w:rPr>
          <w:sz w:val="24"/>
          <w:szCs w:val="24"/>
        </w:rPr>
        <w:t>лана</w:t>
      </w:r>
      <w:r w:rsidR="009D3439">
        <w:rPr>
          <w:sz w:val="24"/>
          <w:szCs w:val="24"/>
        </w:rPr>
        <w:t xml:space="preserve"> (Приложение № 1)</w:t>
      </w:r>
      <w:r w:rsidR="00041C31">
        <w:rPr>
          <w:sz w:val="24"/>
          <w:szCs w:val="24"/>
        </w:rPr>
        <w:t>, утвержд</w:t>
      </w:r>
      <w:r w:rsidR="00E649F4">
        <w:rPr>
          <w:sz w:val="24"/>
          <w:szCs w:val="24"/>
        </w:rPr>
        <w:t>аем</w:t>
      </w:r>
      <w:r w:rsidR="00041C31">
        <w:rPr>
          <w:sz w:val="24"/>
          <w:szCs w:val="24"/>
        </w:rPr>
        <w:t xml:space="preserve">ого </w:t>
      </w:r>
      <w:r w:rsidR="003033E7">
        <w:rPr>
          <w:sz w:val="24"/>
          <w:szCs w:val="24"/>
        </w:rPr>
        <w:t>Председателем правления</w:t>
      </w:r>
      <w:r w:rsidR="00041C31">
        <w:rPr>
          <w:sz w:val="24"/>
          <w:szCs w:val="24"/>
        </w:rPr>
        <w:t xml:space="preserve"> </w:t>
      </w:r>
      <w:r w:rsidR="003033E7">
        <w:rPr>
          <w:sz w:val="24"/>
          <w:szCs w:val="24"/>
        </w:rPr>
        <w:t>п</w:t>
      </w:r>
      <w:r w:rsidR="00041C31">
        <w:rPr>
          <w:sz w:val="24"/>
          <w:szCs w:val="24"/>
        </w:rPr>
        <w:t>артнёрства</w:t>
      </w:r>
      <w:r w:rsidR="00041C31" w:rsidRPr="00EB5DF8">
        <w:rPr>
          <w:sz w:val="24"/>
          <w:szCs w:val="24"/>
        </w:rPr>
        <w:t xml:space="preserve"> </w:t>
      </w:r>
      <w:r w:rsidR="00041C31">
        <w:rPr>
          <w:sz w:val="24"/>
          <w:szCs w:val="24"/>
        </w:rPr>
        <w:t xml:space="preserve">и </w:t>
      </w:r>
      <w:r w:rsidR="00E034D0" w:rsidRPr="00EB5DF8">
        <w:rPr>
          <w:sz w:val="24"/>
          <w:szCs w:val="24"/>
        </w:rPr>
        <w:t xml:space="preserve">приказа </w:t>
      </w:r>
      <w:r w:rsidR="00041C31">
        <w:rPr>
          <w:sz w:val="24"/>
          <w:szCs w:val="24"/>
        </w:rPr>
        <w:t>председателя</w:t>
      </w:r>
      <w:r w:rsidR="00E034D0" w:rsidRPr="00EB5DF8">
        <w:rPr>
          <w:sz w:val="24"/>
          <w:szCs w:val="24"/>
        </w:rPr>
        <w:t xml:space="preserve"> Комитета</w:t>
      </w:r>
      <w:r w:rsidR="009D3439">
        <w:rPr>
          <w:sz w:val="24"/>
          <w:szCs w:val="24"/>
        </w:rPr>
        <w:t xml:space="preserve"> (Приложение № 2)</w:t>
      </w:r>
      <w:r w:rsidR="00E034D0" w:rsidRPr="00EB5DF8">
        <w:rPr>
          <w:sz w:val="24"/>
          <w:szCs w:val="24"/>
        </w:rPr>
        <w:t>.</w:t>
      </w:r>
    </w:p>
    <w:p w:rsidR="009B76EA" w:rsidRPr="00EB5DF8" w:rsidRDefault="00100DBC" w:rsidP="00041C31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B76EA">
        <w:rPr>
          <w:sz w:val="24"/>
          <w:szCs w:val="24"/>
        </w:rPr>
        <w:t>.</w:t>
      </w:r>
      <w:r w:rsidR="000746A3">
        <w:rPr>
          <w:sz w:val="24"/>
          <w:szCs w:val="24"/>
        </w:rPr>
        <w:t>2</w:t>
      </w:r>
      <w:r w:rsidR="009B76EA">
        <w:rPr>
          <w:sz w:val="24"/>
          <w:szCs w:val="24"/>
        </w:rPr>
        <w:t>. План разрабатывается и утверждается</w:t>
      </w:r>
      <w:r w:rsidR="00B1264E">
        <w:rPr>
          <w:sz w:val="24"/>
          <w:szCs w:val="24"/>
        </w:rPr>
        <w:t xml:space="preserve"> ежегодно до </w:t>
      </w:r>
      <w:r w:rsidR="00E51300">
        <w:rPr>
          <w:sz w:val="24"/>
          <w:szCs w:val="24"/>
        </w:rPr>
        <w:t>1 декабря текущего</w:t>
      </w:r>
      <w:r w:rsidR="00B1264E">
        <w:rPr>
          <w:sz w:val="24"/>
          <w:szCs w:val="24"/>
        </w:rPr>
        <w:t xml:space="preserve"> года. Выписки из указанного </w:t>
      </w:r>
      <w:r w:rsidR="00F77D36">
        <w:rPr>
          <w:sz w:val="24"/>
          <w:szCs w:val="24"/>
        </w:rPr>
        <w:t>П</w:t>
      </w:r>
      <w:r w:rsidR="00B1264E">
        <w:rPr>
          <w:sz w:val="24"/>
          <w:szCs w:val="24"/>
        </w:rPr>
        <w:t>лана направляются всем членам Партнёрства</w:t>
      </w:r>
      <w:r w:rsidR="00E51300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в том числе, </w:t>
      </w:r>
      <w:r w:rsidR="00E51300" w:rsidRPr="00EB5DF8">
        <w:rPr>
          <w:sz w:val="24"/>
          <w:szCs w:val="24"/>
        </w:rPr>
        <w:t>размещ</w:t>
      </w:r>
      <w:r w:rsidR="00E51300">
        <w:rPr>
          <w:sz w:val="24"/>
          <w:szCs w:val="24"/>
        </w:rPr>
        <w:t>ается</w:t>
      </w:r>
      <w:r w:rsidR="00E51300" w:rsidRPr="00EB5DF8">
        <w:rPr>
          <w:sz w:val="24"/>
          <w:szCs w:val="24"/>
        </w:rPr>
        <w:t xml:space="preserve"> на официальном сайте Партнёрства</w:t>
      </w:r>
      <w:r w:rsidR="006D0DAA">
        <w:rPr>
          <w:sz w:val="24"/>
          <w:szCs w:val="24"/>
        </w:rPr>
        <w:t xml:space="preserve"> в сети Интернет</w:t>
      </w:r>
      <w:r w:rsidR="00E51300">
        <w:rPr>
          <w:sz w:val="24"/>
          <w:szCs w:val="24"/>
        </w:rPr>
        <w:t>)</w:t>
      </w:r>
      <w:r w:rsidR="00B1264E">
        <w:rPr>
          <w:sz w:val="24"/>
          <w:szCs w:val="24"/>
        </w:rPr>
        <w:t>, подлежащим проверке</w:t>
      </w:r>
      <w:r w:rsidR="00E51300">
        <w:rPr>
          <w:sz w:val="24"/>
          <w:szCs w:val="24"/>
        </w:rPr>
        <w:t>, в срок до 1 января</w:t>
      </w:r>
      <w:r w:rsidR="00E51300" w:rsidRPr="00E51300">
        <w:rPr>
          <w:sz w:val="24"/>
          <w:szCs w:val="24"/>
        </w:rPr>
        <w:t xml:space="preserve"> </w:t>
      </w:r>
      <w:r w:rsidR="00E51300">
        <w:rPr>
          <w:sz w:val="24"/>
          <w:szCs w:val="24"/>
        </w:rPr>
        <w:t>года, в котором будет осуществляться проверка.</w:t>
      </w:r>
    </w:p>
    <w:p w:rsidR="00E034D0" w:rsidRPr="00EB5DF8" w:rsidRDefault="00100DBC" w:rsidP="009B76EA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41C31">
        <w:rPr>
          <w:sz w:val="24"/>
          <w:szCs w:val="24"/>
        </w:rPr>
        <w:t>.</w:t>
      </w:r>
      <w:r w:rsidR="000746A3">
        <w:rPr>
          <w:sz w:val="24"/>
          <w:szCs w:val="24"/>
        </w:rPr>
        <w:t>3</w:t>
      </w:r>
      <w:r w:rsidR="00041C31">
        <w:rPr>
          <w:sz w:val="24"/>
          <w:szCs w:val="24"/>
        </w:rPr>
        <w:t xml:space="preserve">. </w:t>
      </w:r>
      <w:r w:rsidR="00E034D0" w:rsidRPr="00EB5DF8">
        <w:rPr>
          <w:sz w:val="24"/>
          <w:szCs w:val="24"/>
        </w:rPr>
        <w:t xml:space="preserve">В приказе </w:t>
      </w:r>
      <w:r w:rsidR="00041C31">
        <w:rPr>
          <w:sz w:val="24"/>
          <w:szCs w:val="24"/>
        </w:rPr>
        <w:t>председателя</w:t>
      </w:r>
      <w:r w:rsidR="00041C31" w:rsidRPr="00EB5DF8">
        <w:rPr>
          <w:sz w:val="24"/>
          <w:szCs w:val="24"/>
        </w:rPr>
        <w:t xml:space="preserve"> Ком</w:t>
      </w:r>
      <w:r w:rsidR="00041C31">
        <w:rPr>
          <w:sz w:val="24"/>
          <w:szCs w:val="24"/>
        </w:rPr>
        <w:t>итета</w:t>
      </w:r>
      <w:r w:rsidR="00E034D0" w:rsidRPr="00EB5DF8">
        <w:rPr>
          <w:sz w:val="24"/>
          <w:szCs w:val="24"/>
        </w:rPr>
        <w:t xml:space="preserve"> о проведении проверки указываются:</w:t>
      </w:r>
    </w:p>
    <w:p w:rsidR="00E034D0" w:rsidRPr="00EB5DF8" w:rsidRDefault="00100DBC" w:rsidP="00041C3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034D0" w:rsidRPr="00EB5DF8">
        <w:rPr>
          <w:sz w:val="24"/>
          <w:szCs w:val="24"/>
        </w:rPr>
        <w:t>.</w:t>
      </w:r>
      <w:r w:rsidR="000746A3">
        <w:rPr>
          <w:sz w:val="24"/>
          <w:szCs w:val="24"/>
        </w:rPr>
        <w:t>3</w:t>
      </w:r>
      <w:r w:rsidR="00E034D0" w:rsidRPr="00EB5DF8">
        <w:rPr>
          <w:sz w:val="24"/>
          <w:szCs w:val="24"/>
        </w:rPr>
        <w:t>.1.</w:t>
      </w:r>
      <w:r w:rsidR="009B76EA" w:rsidRPr="009B76EA">
        <w:rPr>
          <w:sz w:val="24"/>
          <w:szCs w:val="24"/>
        </w:rPr>
        <w:t xml:space="preserve"> </w:t>
      </w:r>
      <w:r w:rsidR="005D45B8" w:rsidRPr="00EB5DF8">
        <w:rPr>
          <w:sz w:val="24"/>
          <w:szCs w:val="24"/>
        </w:rPr>
        <w:t>член Партнёрства, в отношении которого проводится проверка</w:t>
      </w:r>
      <w:r w:rsidR="005D45B8">
        <w:rPr>
          <w:sz w:val="24"/>
          <w:szCs w:val="24"/>
        </w:rPr>
        <w:t xml:space="preserve">; </w:t>
      </w:r>
    </w:p>
    <w:p w:rsidR="009B76EA" w:rsidRDefault="00100DBC" w:rsidP="00041C3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034D0" w:rsidRPr="00EB5DF8">
        <w:rPr>
          <w:sz w:val="24"/>
          <w:szCs w:val="24"/>
        </w:rPr>
        <w:t>.</w:t>
      </w:r>
      <w:r w:rsidR="000746A3">
        <w:rPr>
          <w:sz w:val="24"/>
          <w:szCs w:val="24"/>
        </w:rPr>
        <w:t>3</w:t>
      </w:r>
      <w:r w:rsidR="00E034D0" w:rsidRPr="00EB5DF8">
        <w:rPr>
          <w:sz w:val="24"/>
          <w:szCs w:val="24"/>
        </w:rPr>
        <w:t xml:space="preserve">.2. </w:t>
      </w:r>
      <w:r w:rsidR="005D45B8">
        <w:rPr>
          <w:sz w:val="24"/>
          <w:szCs w:val="24"/>
        </w:rPr>
        <w:t>конкретные даты</w:t>
      </w:r>
      <w:r w:rsidR="005D45B8" w:rsidRPr="00EB5DF8">
        <w:rPr>
          <w:sz w:val="24"/>
          <w:szCs w:val="24"/>
        </w:rPr>
        <w:t xml:space="preserve"> проведения проверки</w:t>
      </w:r>
      <w:r w:rsidR="005D45B8">
        <w:rPr>
          <w:sz w:val="24"/>
          <w:szCs w:val="24"/>
        </w:rPr>
        <w:t xml:space="preserve"> (дата начала проверки должна соответствовать периоду проверки указанному в Плане)</w:t>
      </w:r>
      <w:r w:rsidR="005D45B8" w:rsidRPr="00EB5DF8">
        <w:rPr>
          <w:sz w:val="24"/>
          <w:szCs w:val="24"/>
        </w:rPr>
        <w:t>;</w:t>
      </w:r>
    </w:p>
    <w:p w:rsidR="005D45B8" w:rsidRDefault="00100DBC" w:rsidP="00041C3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034D0" w:rsidRPr="00EB5DF8">
        <w:rPr>
          <w:sz w:val="24"/>
          <w:szCs w:val="24"/>
        </w:rPr>
        <w:t>.</w:t>
      </w:r>
      <w:r w:rsidR="000746A3">
        <w:rPr>
          <w:sz w:val="24"/>
          <w:szCs w:val="24"/>
        </w:rPr>
        <w:t>3</w:t>
      </w:r>
      <w:r w:rsidR="00E034D0" w:rsidRPr="00EB5DF8">
        <w:rPr>
          <w:sz w:val="24"/>
          <w:szCs w:val="24"/>
        </w:rPr>
        <w:t>.3.</w:t>
      </w:r>
      <w:r w:rsidR="009B76EA" w:rsidRPr="009B76EA">
        <w:rPr>
          <w:sz w:val="24"/>
          <w:szCs w:val="24"/>
        </w:rPr>
        <w:t xml:space="preserve"> </w:t>
      </w:r>
      <w:r w:rsidR="005D45B8">
        <w:rPr>
          <w:sz w:val="24"/>
          <w:szCs w:val="24"/>
        </w:rPr>
        <w:t>лицо, уполномоченное на проведение проверки;</w:t>
      </w:r>
    </w:p>
    <w:p w:rsidR="005D45B8" w:rsidRDefault="00100DBC" w:rsidP="00041C3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034D0" w:rsidRPr="00EB5DF8">
        <w:rPr>
          <w:sz w:val="24"/>
          <w:szCs w:val="24"/>
        </w:rPr>
        <w:t>.</w:t>
      </w:r>
      <w:r w:rsidR="000746A3">
        <w:rPr>
          <w:sz w:val="24"/>
          <w:szCs w:val="24"/>
        </w:rPr>
        <w:t>3</w:t>
      </w:r>
      <w:r w:rsidR="00E034D0" w:rsidRPr="00EB5DF8">
        <w:rPr>
          <w:sz w:val="24"/>
          <w:szCs w:val="24"/>
        </w:rPr>
        <w:t>.4.</w:t>
      </w:r>
      <w:r w:rsidR="009B76EA" w:rsidRPr="009B76EA">
        <w:rPr>
          <w:sz w:val="24"/>
          <w:szCs w:val="24"/>
        </w:rPr>
        <w:t xml:space="preserve"> </w:t>
      </w:r>
      <w:r w:rsidR="005D45B8">
        <w:rPr>
          <w:sz w:val="24"/>
          <w:szCs w:val="24"/>
        </w:rPr>
        <w:t>лица, привлекаемые к проведению проверки;</w:t>
      </w:r>
    </w:p>
    <w:p w:rsidR="00E4588C" w:rsidRPr="00EB5DF8" w:rsidRDefault="00100DBC" w:rsidP="00E4588C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034D0" w:rsidRPr="00EB5DF8">
        <w:rPr>
          <w:sz w:val="24"/>
          <w:szCs w:val="24"/>
        </w:rPr>
        <w:t>.</w:t>
      </w:r>
      <w:r w:rsidR="000746A3">
        <w:rPr>
          <w:sz w:val="24"/>
          <w:szCs w:val="24"/>
        </w:rPr>
        <w:t>3</w:t>
      </w:r>
      <w:r w:rsidR="00E034D0" w:rsidRPr="00EB5DF8">
        <w:rPr>
          <w:sz w:val="24"/>
          <w:szCs w:val="24"/>
        </w:rPr>
        <w:t>.5.</w:t>
      </w:r>
      <w:r w:rsidR="009B76EA" w:rsidRPr="00EB5DF8">
        <w:rPr>
          <w:sz w:val="24"/>
          <w:szCs w:val="24"/>
        </w:rPr>
        <w:t xml:space="preserve"> </w:t>
      </w:r>
      <w:r w:rsidR="00E4588C" w:rsidRPr="00EB5DF8">
        <w:rPr>
          <w:sz w:val="24"/>
          <w:szCs w:val="24"/>
        </w:rPr>
        <w:t>цели проверки;</w:t>
      </w:r>
    </w:p>
    <w:p w:rsidR="00E4588C" w:rsidRPr="00EB5DF8" w:rsidRDefault="00100DBC" w:rsidP="00E4588C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B76EA">
        <w:rPr>
          <w:sz w:val="24"/>
          <w:szCs w:val="24"/>
        </w:rPr>
        <w:t>.</w:t>
      </w:r>
      <w:r w:rsidR="000746A3">
        <w:rPr>
          <w:sz w:val="24"/>
          <w:szCs w:val="24"/>
        </w:rPr>
        <w:t>3</w:t>
      </w:r>
      <w:r w:rsidR="009B76EA">
        <w:rPr>
          <w:sz w:val="24"/>
          <w:szCs w:val="24"/>
        </w:rPr>
        <w:t>.6.</w:t>
      </w:r>
      <w:r w:rsidR="00E4588C" w:rsidRPr="00E4588C">
        <w:rPr>
          <w:sz w:val="24"/>
          <w:szCs w:val="24"/>
        </w:rPr>
        <w:t xml:space="preserve"> </w:t>
      </w:r>
      <w:r w:rsidR="00E4588C">
        <w:rPr>
          <w:sz w:val="24"/>
          <w:szCs w:val="24"/>
        </w:rPr>
        <w:t>предмет</w:t>
      </w:r>
      <w:r w:rsidR="00E4588C" w:rsidRPr="00EB5DF8">
        <w:rPr>
          <w:sz w:val="24"/>
          <w:szCs w:val="24"/>
        </w:rPr>
        <w:t xml:space="preserve"> проверк</w:t>
      </w:r>
      <w:r w:rsidR="00E4588C">
        <w:rPr>
          <w:sz w:val="24"/>
          <w:szCs w:val="24"/>
        </w:rPr>
        <w:t>и</w:t>
      </w:r>
      <w:r w:rsidR="00E4588C" w:rsidRPr="00EB5DF8">
        <w:rPr>
          <w:sz w:val="24"/>
          <w:szCs w:val="24"/>
        </w:rPr>
        <w:t>;</w:t>
      </w:r>
    </w:p>
    <w:p w:rsidR="00244BB8" w:rsidRDefault="00244BB8" w:rsidP="00041C3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6.3.7. перечень документов представляемых для проверки;</w:t>
      </w:r>
    </w:p>
    <w:p w:rsidR="009B76EA" w:rsidRPr="00EB5DF8" w:rsidRDefault="00244BB8" w:rsidP="00041C3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6.3.8. </w:t>
      </w:r>
      <w:r w:rsidR="009B76EA">
        <w:rPr>
          <w:sz w:val="24"/>
          <w:szCs w:val="24"/>
        </w:rPr>
        <w:t>другие необходимые данные.</w:t>
      </w:r>
    </w:p>
    <w:p w:rsidR="00E034D0" w:rsidRPr="00EB5DF8" w:rsidRDefault="00100DBC" w:rsidP="009B76EA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034D0" w:rsidRPr="00EB5DF8">
        <w:rPr>
          <w:sz w:val="24"/>
          <w:szCs w:val="24"/>
        </w:rPr>
        <w:t>.</w:t>
      </w:r>
      <w:r w:rsidR="000746A3">
        <w:rPr>
          <w:sz w:val="24"/>
          <w:szCs w:val="24"/>
        </w:rPr>
        <w:t>4</w:t>
      </w:r>
      <w:r w:rsidR="00E034D0" w:rsidRPr="00EB5DF8">
        <w:rPr>
          <w:sz w:val="24"/>
          <w:szCs w:val="24"/>
        </w:rPr>
        <w:t xml:space="preserve">. Заверенная печатью </w:t>
      </w:r>
      <w:r w:rsidR="00161301">
        <w:rPr>
          <w:sz w:val="24"/>
          <w:szCs w:val="24"/>
        </w:rPr>
        <w:t xml:space="preserve">Партнёрства </w:t>
      </w:r>
      <w:r w:rsidR="00E034D0" w:rsidRPr="00EB5DF8">
        <w:rPr>
          <w:sz w:val="24"/>
          <w:szCs w:val="24"/>
        </w:rPr>
        <w:t xml:space="preserve">копия приказа </w:t>
      </w:r>
      <w:r w:rsidR="009B76EA">
        <w:rPr>
          <w:sz w:val="24"/>
          <w:szCs w:val="24"/>
        </w:rPr>
        <w:t>председателя</w:t>
      </w:r>
      <w:r w:rsidR="009B76EA" w:rsidRPr="00EB5DF8">
        <w:rPr>
          <w:sz w:val="24"/>
          <w:szCs w:val="24"/>
        </w:rPr>
        <w:t xml:space="preserve"> Ком</w:t>
      </w:r>
      <w:r w:rsidR="009B76EA">
        <w:rPr>
          <w:sz w:val="24"/>
          <w:szCs w:val="24"/>
        </w:rPr>
        <w:t>итета</w:t>
      </w:r>
      <w:r w:rsidR="009B76EA" w:rsidRPr="00EB5DF8">
        <w:rPr>
          <w:sz w:val="24"/>
          <w:szCs w:val="24"/>
        </w:rPr>
        <w:t xml:space="preserve"> </w:t>
      </w:r>
      <w:r w:rsidR="00E51300">
        <w:rPr>
          <w:sz w:val="24"/>
          <w:szCs w:val="24"/>
        </w:rPr>
        <w:t xml:space="preserve">направляется члену </w:t>
      </w:r>
      <w:r w:rsidR="00F77D36" w:rsidRPr="00EB5DF8">
        <w:rPr>
          <w:sz w:val="24"/>
          <w:szCs w:val="24"/>
        </w:rPr>
        <w:t>Партн</w:t>
      </w:r>
      <w:r w:rsidR="00161301">
        <w:rPr>
          <w:sz w:val="24"/>
          <w:szCs w:val="24"/>
        </w:rPr>
        <w:t>ё</w:t>
      </w:r>
      <w:r w:rsidR="00F77D36" w:rsidRPr="00EB5DF8">
        <w:rPr>
          <w:sz w:val="24"/>
          <w:szCs w:val="24"/>
        </w:rPr>
        <w:t>рства,</w:t>
      </w:r>
      <w:r w:rsidR="00E51300" w:rsidRPr="00EB5DF8">
        <w:rPr>
          <w:sz w:val="24"/>
          <w:szCs w:val="24"/>
        </w:rPr>
        <w:t xml:space="preserve"> </w:t>
      </w:r>
      <w:r w:rsidR="00E51300">
        <w:rPr>
          <w:sz w:val="24"/>
          <w:szCs w:val="24"/>
        </w:rPr>
        <w:t>подлежащему проверке, в срок не менее чем за десять дней до начала проверки</w:t>
      </w:r>
      <w:r w:rsidR="00E034D0" w:rsidRPr="00EB5DF8">
        <w:rPr>
          <w:sz w:val="24"/>
          <w:szCs w:val="24"/>
        </w:rPr>
        <w:t>.</w:t>
      </w:r>
    </w:p>
    <w:p w:rsidR="00041C31" w:rsidRPr="006F61DC" w:rsidRDefault="00100DBC" w:rsidP="00041C31">
      <w:pPr>
        <w:spacing w:before="120"/>
        <w:ind w:firstLine="709"/>
        <w:jc w:val="both"/>
        <w:rPr>
          <w:sz w:val="24"/>
          <w:szCs w:val="24"/>
        </w:rPr>
      </w:pPr>
      <w:r w:rsidRPr="006F61DC">
        <w:rPr>
          <w:sz w:val="24"/>
          <w:szCs w:val="24"/>
        </w:rPr>
        <w:t>6</w:t>
      </w:r>
      <w:r w:rsidR="00041C31" w:rsidRPr="006F61DC">
        <w:rPr>
          <w:sz w:val="24"/>
          <w:szCs w:val="24"/>
        </w:rPr>
        <w:t>.</w:t>
      </w:r>
      <w:r w:rsidR="000746A3" w:rsidRPr="006F61DC">
        <w:rPr>
          <w:sz w:val="24"/>
          <w:szCs w:val="24"/>
        </w:rPr>
        <w:t>5</w:t>
      </w:r>
      <w:r w:rsidR="00041C31" w:rsidRPr="006F61DC">
        <w:rPr>
          <w:sz w:val="24"/>
          <w:szCs w:val="24"/>
        </w:rPr>
        <w:t xml:space="preserve">. Предметом плановой проверки является </w:t>
      </w:r>
      <w:r w:rsidR="00AC1A64" w:rsidRPr="00DF6D62">
        <w:rPr>
          <w:sz w:val="24"/>
          <w:szCs w:val="24"/>
        </w:rPr>
        <w:t>соблюдение членами Партн</w:t>
      </w:r>
      <w:r w:rsidR="00AC1A64">
        <w:rPr>
          <w:sz w:val="24"/>
          <w:szCs w:val="24"/>
        </w:rPr>
        <w:t>ё</w:t>
      </w:r>
      <w:r w:rsidR="00AC1A64" w:rsidRPr="00DF6D62">
        <w:rPr>
          <w:sz w:val="24"/>
          <w:szCs w:val="24"/>
        </w:rPr>
        <w:t xml:space="preserve">рства требований </w:t>
      </w:r>
      <w:r w:rsidR="00AC1A64" w:rsidRPr="00EB5DF8">
        <w:rPr>
          <w:sz w:val="24"/>
          <w:szCs w:val="24"/>
        </w:rPr>
        <w:t xml:space="preserve">законодательства Российской Федерации, </w:t>
      </w:r>
      <w:r w:rsidR="00AC1A64" w:rsidRPr="00DF6D62">
        <w:rPr>
          <w:sz w:val="24"/>
          <w:szCs w:val="24"/>
        </w:rPr>
        <w:t xml:space="preserve">Устава </w:t>
      </w:r>
      <w:r w:rsidR="00161301">
        <w:rPr>
          <w:sz w:val="24"/>
          <w:szCs w:val="24"/>
        </w:rPr>
        <w:t>п</w:t>
      </w:r>
      <w:r w:rsidR="00AC1A64" w:rsidRPr="00DF6D62">
        <w:rPr>
          <w:sz w:val="24"/>
          <w:szCs w:val="24"/>
        </w:rPr>
        <w:t>артн</w:t>
      </w:r>
      <w:r w:rsidR="00AC1A64">
        <w:rPr>
          <w:sz w:val="24"/>
          <w:szCs w:val="24"/>
        </w:rPr>
        <w:t>ё</w:t>
      </w:r>
      <w:r w:rsidR="00AC1A64" w:rsidRPr="00DF6D62">
        <w:rPr>
          <w:sz w:val="24"/>
          <w:szCs w:val="24"/>
        </w:rPr>
        <w:t xml:space="preserve">рства, </w:t>
      </w:r>
      <w:r w:rsidR="00AC1A64">
        <w:rPr>
          <w:sz w:val="24"/>
          <w:szCs w:val="24"/>
        </w:rPr>
        <w:t xml:space="preserve">а также </w:t>
      </w:r>
      <w:r w:rsidR="003033E7" w:rsidRPr="00DF6D62">
        <w:rPr>
          <w:sz w:val="24"/>
          <w:szCs w:val="24"/>
        </w:rPr>
        <w:t xml:space="preserve">требований </w:t>
      </w:r>
      <w:r w:rsidR="003033E7">
        <w:rPr>
          <w:sz w:val="24"/>
          <w:szCs w:val="24"/>
        </w:rPr>
        <w:t xml:space="preserve">к </w:t>
      </w:r>
      <w:r w:rsidR="00AC1A64">
        <w:rPr>
          <w:sz w:val="24"/>
          <w:szCs w:val="24"/>
        </w:rPr>
        <w:t>предпринимательской деятельности</w:t>
      </w:r>
      <w:r w:rsidR="00AC1A64" w:rsidRPr="00C73836">
        <w:rPr>
          <w:sz w:val="24"/>
          <w:szCs w:val="24"/>
        </w:rPr>
        <w:t xml:space="preserve"> член</w:t>
      </w:r>
      <w:r w:rsidR="00AC1A64">
        <w:rPr>
          <w:sz w:val="24"/>
          <w:szCs w:val="24"/>
        </w:rPr>
        <w:t>ов</w:t>
      </w:r>
      <w:r w:rsidR="00AC1A64" w:rsidRPr="00C73836">
        <w:rPr>
          <w:sz w:val="24"/>
          <w:szCs w:val="24"/>
        </w:rPr>
        <w:t xml:space="preserve"> </w:t>
      </w:r>
      <w:r w:rsidR="00AC1A64" w:rsidRPr="00EB5DF8">
        <w:rPr>
          <w:sz w:val="24"/>
          <w:szCs w:val="24"/>
        </w:rPr>
        <w:t>Партнёрства</w:t>
      </w:r>
      <w:r w:rsidR="00AC1A64">
        <w:rPr>
          <w:sz w:val="24"/>
          <w:szCs w:val="24"/>
        </w:rPr>
        <w:t xml:space="preserve"> в части соблюдения </w:t>
      </w:r>
      <w:r w:rsidR="00AC1A64" w:rsidRPr="00C73836">
        <w:rPr>
          <w:sz w:val="24"/>
          <w:szCs w:val="24"/>
        </w:rPr>
        <w:t xml:space="preserve">обязательных требований Стандартов и </w:t>
      </w:r>
      <w:r w:rsidR="00AC1A64">
        <w:rPr>
          <w:sz w:val="24"/>
          <w:szCs w:val="24"/>
        </w:rPr>
        <w:t>П</w:t>
      </w:r>
      <w:r w:rsidR="00AC1A64" w:rsidRPr="00C73836">
        <w:rPr>
          <w:sz w:val="24"/>
          <w:szCs w:val="24"/>
        </w:rPr>
        <w:t xml:space="preserve">равил </w:t>
      </w:r>
      <w:r w:rsidR="00AC1A64">
        <w:rPr>
          <w:sz w:val="24"/>
          <w:szCs w:val="24"/>
        </w:rPr>
        <w:t>с</w:t>
      </w:r>
      <w:r w:rsidR="00AC1A64" w:rsidRPr="00EB5DF8">
        <w:rPr>
          <w:sz w:val="24"/>
          <w:szCs w:val="24"/>
        </w:rPr>
        <w:t>аморегулируем</w:t>
      </w:r>
      <w:r w:rsidR="00AC1A64">
        <w:rPr>
          <w:sz w:val="24"/>
          <w:szCs w:val="24"/>
        </w:rPr>
        <w:t>ой</w:t>
      </w:r>
      <w:r w:rsidR="00AC1A64" w:rsidRPr="00EB5DF8">
        <w:rPr>
          <w:sz w:val="24"/>
          <w:szCs w:val="24"/>
        </w:rPr>
        <w:t xml:space="preserve"> организаци</w:t>
      </w:r>
      <w:r w:rsidR="00AC1A64">
        <w:rPr>
          <w:sz w:val="24"/>
          <w:szCs w:val="24"/>
        </w:rPr>
        <w:t>и и условий членства в Партнёрстве</w:t>
      </w:r>
      <w:r w:rsidR="00041C31" w:rsidRPr="006F61DC">
        <w:rPr>
          <w:sz w:val="24"/>
          <w:szCs w:val="24"/>
        </w:rPr>
        <w:t xml:space="preserve">. </w:t>
      </w:r>
    </w:p>
    <w:p w:rsidR="00041C31" w:rsidRPr="000313E1" w:rsidRDefault="00100DBC" w:rsidP="00041C31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041C31">
        <w:rPr>
          <w:sz w:val="24"/>
          <w:szCs w:val="24"/>
        </w:rPr>
        <w:t>.</w:t>
      </w:r>
      <w:r w:rsidR="000746A3">
        <w:rPr>
          <w:sz w:val="24"/>
          <w:szCs w:val="24"/>
        </w:rPr>
        <w:t>6</w:t>
      </w:r>
      <w:r w:rsidR="00041C31">
        <w:rPr>
          <w:sz w:val="24"/>
          <w:szCs w:val="24"/>
        </w:rPr>
        <w:t xml:space="preserve">. </w:t>
      </w:r>
      <w:r w:rsidR="00041C31" w:rsidRPr="000313E1">
        <w:rPr>
          <w:sz w:val="24"/>
          <w:szCs w:val="24"/>
        </w:rPr>
        <w:t xml:space="preserve">Плановая проверка </w:t>
      </w:r>
      <w:r w:rsidR="00161301">
        <w:rPr>
          <w:sz w:val="24"/>
          <w:szCs w:val="24"/>
        </w:rPr>
        <w:t xml:space="preserve">каждого члена Партнёрства </w:t>
      </w:r>
      <w:r w:rsidR="00041C31" w:rsidRPr="000313E1">
        <w:rPr>
          <w:sz w:val="24"/>
          <w:szCs w:val="24"/>
        </w:rPr>
        <w:t>проводится не реже одного раза в три года и не чаще одного раза в год.</w:t>
      </w:r>
    </w:p>
    <w:p w:rsidR="000746A3" w:rsidRDefault="000746A3" w:rsidP="000746A3">
      <w:pPr>
        <w:jc w:val="center"/>
        <w:rPr>
          <w:b/>
          <w:sz w:val="24"/>
          <w:szCs w:val="24"/>
        </w:rPr>
      </w:pPr>
    </w:p>
    <w:p w:rsidR="000746A3" w:rsidRDefault="00100DBC" w:rsidP="000746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746A3" w:rsidRPr="00EB5DF8">
        <w:rPr>
          <w:b/>
          <w:sz w:val="24"/>
          <w:szCs w:val="24"/>
        </w:rPr>
        <w:t xml:space="preserve">. </w:t>
      </w:r>
      <w:r w:rsidR="00234CA2">
        <w:rPr>
          <w:b/>
          <w:sz w:val="24"/>
          <w:szCs w:val="24"/>
        </w:rPr>
        <w:t>Внеплановые проверки</w:t>
      </w:r>
    </w:p>
    <w:p w:rsidR="000746A3" w:rsidRDefault="000746A3" w:rsidP="000746A3">
      <w:pPr>
        <w:jc w:val="center"/>
        <w:rPr>
          <w:b/>
          <w:sz w:val="24"/>
          <w:szCs w:val="24"/>
        </w:rPr>
      </w:pPr>
    </w:p>
    <w:p w:rsidR="00E034D0" w:rsidRPr="00EB5DF8" w:rsidRDefault="00F97E69" w:rsidP="000746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034D0" w:rsidRPr="00EB5DF8">
        <w:rPr>
          <w:sz w:val="24"/>
          <w:szCs w:val="24"/>
        </w:rPr>
        <w:t>.</w:t>
      </w:r>
      <w:r w:rsidR="000746A3">
        <w:rPr>
          <w:sz w:val="24"/>
          <w:szCs w:val="24"/>
        </w:rPr>
        <w:t>1</w:t>
      </w:r>
      <w:r w:rsidR="00E034D0" w:rsidRPr="00EB5DF8">
        <w:rPr>
          <w:sz w:val="24"/>
          <w:szCs w:val="24"/>
        </w:rPr>
        <w:t>. Основанием для проведения внеплановой проверки является:</w:t>
      </w:r>
    </w:p>
    <w:p w:rsidR="00E034D0" w:rsidRPr="00EB5DF8" w:rsidRDefault="00AC1A64" w:rsidP="00D63355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63355">
        <w:rPr>
          <w:sz w:val="24"/>
          <w:szCs w:val="24"/>
        </w:rPr>
        <w:t>.</w:t>
      </w:r>
      <w:r w:rsidR="000746A3">
        <w:rPr>
          <w:sz w:val="24"/>
          <w:szCs w:val="24"/>
        </w:rPr>
        <w:t>1</w:t>
      </w:r>
      <w:r w:rsidR="00D63355">
        <w:rPr>
          <w:sz w:val="24"/>
          <w:szCs w:val="24"/>
        </w:rPr>
        <w:t>.1.</w:t>
      </w:r>
      <w:r w:rsidR="00E034D0" w:rsidRPr="00EB5DF8">
        <w:rPr>
          <w:sz w:val="24"/>
          <w:szCs w:val="24"/>
        </w:rPr>
        <w:t xml:space="preserve"> </w:t>
      </w:r>
      <w:r w:rsidR="006F5E28" w:rsidRPr="00052632">
        <w:rPr>
          <w:sz w:val="24"/>
          <w:szCs w:val="24"/>
        </w:rPr>
        <w:t xml:space="preserve">мотивированная жалоба на действия (бездействие) </w:t>
      </w:r>
      <w:r w:rsidR="006F5E28" w:rsidRPr="00EB5DF8">
        <w:rPr>
          <w:sz w:val="24"/>
          <w:szCs w:val="24"/>
        </w:rPr>
        <w:t>член</w:t>
      </w:r>
      <w:r w:rsidR="006F5E28">
        <w:rPr>
          <w:sz w:val="24"/>
          <w:szCs w:val="24"/>
        </w:rPr>
        <w:t>а</w:t>
      </w:r>
      <w:r w:rsidR="006F5E28" w:rsidRPr="00EB5DF8">
        <w:rPr>
          <w:sz w:val="24"/>
          <w:szCs w:val="24"/>
        </w:rPr>
        <w:t xml:space="preserve"> Партнёрства</w:t>
      </w:r>
      <w:r w:rsidR="006F5E28">
        <w:rPr>
          <w:sz w:val="24"/>
          <w:szCs w:val="24"/>
        </w:rPr>
        <w:t>,</w:t>
      </w:r>
      <w:r w:rsidR="006F5E28" w:rsidRPr="00EB5DF8">
        <w:rPr>
          <w:sz w:val="24"/>
          <w:szCs w:val="24"/>
        </w:rPr>
        <w:t xml:space="preserve"> </w:t>
      </w:r>
      <w:r w:rsidR="006F5E28">
        <w:rPr>
          <w:sz w:val="24"/>
          <w:szCs w:val="24"/>
        </w:rPr>
        <w:t>повлёкшие</w:t>
      </w:r>
      <w:r w:rsidR="00E034D0" w:rsidRPr="00EB5DF8">
        <w:rPr>
          <w:sz w:val="24"/>
          <w:szCs w:val="24"/>
        </w:rPr>
        <w:t xml:space="preserve"> нарушение требований </w:t>
      </w:r>
      <w:r w:rsidRPr="00EB5DF8">
        <w:rPr>
          <w:sz w:val="24"/>
          <w:szCs w:val="24"/>
        </w:rPr>
        <w:t xml:space="preserve">законодательства Российской Федерации, </w:t>
      </w:r>
      <w:r w:rsidRPr="00DF6D62">
        <w:rPr>
          <w:sz w:val="24"/>
          <w:szCs w:val="24"/>
        </w:rPr>
        <w:t xml:space="preserve">Устава </w:t>
      </w:r>
      <w:r w:rsidR="00161301">
        <w:rPr>
          <w:sz w:val="24"/>
          <w:szCs w:val="24"/>
        </w:rPr>
        <w:t>п</w:t>
      </w:r>
      <w:r w:rsidRPr="00DF6D62">
        <w:rPr>
          <w:sz w:val="24"/>
          <w:szCs w:val="24"/>
        </w:rPr>
        <w:t>артн</w:t>
      </w:r>
      <w:r>
        <w:rPr>
          <w:sz w:val="24"/>
          <w:szCs w:val="24"/>
        </w:rPr>
        <w:t>ё</w:t>
      </w:r>
      <w:r w:rsidRPr="00DF6D62">
        <w:rPr>
          <w:sz w:val="24"/>
          <w:szCs w:val="24"/>
        </w:rPr>
        <w:t xml:space="preserve">рства, </w:t>
      </w:r>
      <w:r>
        <w:rPr>
          <w:sz w:val="24"/>
          <w:szCs w:val="24"/>
        </w:rPr>
        <w:t xml:space="preserve">а также </w:t>
      </w:r>
      <w:r w:rsidR="003033E7" w:rsidRPr="00EB5DF8">
        <w:rPr>
          <w:sz w:val="24"/>
          <w:szCs w:val="24"/>
        </w:rPr>
        <w:t xml:space="preserve">требований </w:t>
      </w:r>
      <w:r w:rsidR="003033E7">
        <w:rPr>
          <w:sz w:val="24"/>
          <w:szCs w:val="24"/>
        </w:rPr>
        <w:t xml:space="preserve">к </w:t>
      </w:r>
      <w:r>
        <w:rPr>
          <w:sz w:val="24"/>
          <w:szCs w:val="24"/>
        </w:rPr>
        <w:t>предпринимательской деятельности</w:t>
      </w:r>
      <w:r w:rsidRPr="00C73836">
        <w:rPr>
          <w:sz w:val="24"/>
          <w:szCs w:val="24"/>
        </w:rPr>
        <w:t xml:space="preserve"> член</w:t>
      </w:r>
      <w:r>
        <w:rPr>
          <w:sz w:val="24"/>
          <w:szCs w:val="24"/>
        </w:rPr>
        <w:t>ов</w:t>
      </w:r>
      <w:r w:rsidRPr="00C73836">
        <w:rPr>
          <w:sz w:val="24"/>
          <w:szCs w:val="24"/>
        </w:rPr>
        <w:t xml:space="preserve"> </w:t>
      </w:r>
      <w:r w:rsidRPr="00EB5DF8">
        <w:rPr>
          <w:sz w:val="24"/>
          <w:szCs w:val="24"/>
        </w:rPr>
        <w:t>Партнёрства</w:t>
      </w:r>
      <w:r>
        <w:rPr>
          <w:sz w:val="24"/>
          <w:szCs w:val="24"/>
        </w:rPr>
        <w:t xml:space="preserve"> в части соблюдения </w:t>
      </w:r>
      <w:r w:rsidRPr="00C73836">
        <w:rPr>
          <w:sz w:val="24"/>
          <w:szCs w:val="24"/>
        </w:rPr>
        <w:t xml:space="preserve">обязательных требований Стандартов и </w:t>
      </w:r>
      <w:r>
        <w:rPr>
          <w:sz w:val="24"/>
          <w:szCs w:val="24"/>
        </w:rPr>
        <w:t>П</w:t>
      </w:r>
      <w:r w:rsidRPr="00C73836">
        <w:rPr>
          <w:sz w:val="24"/>
          <w:szCs w:val="24"/>
        </w:rPr>
        <w:t xml:space="preserve">равил </w:t>
      </w:r>
      <w:r>
        <w:rPr>
          <w:sz w:val="24"/>
          <w:szCs w:val="24"/>
        </w:rPr>
        <w:t>с</w:t>
      </w:r>
      <w:r w:rsidRPr="00EB5DF8">
        <w:rPr>
          <w:sz w:val="24"/>
          <w:szCs w:val="24"/>
        </w:rPr>
        <w:t>аморегулируем</w:t>
      </w:r>
      <w:r>
        <w:rPr>
          <w:sz w:val="24"/>
          <w:szCs w:val="24"/>
        </w:rPr>
        <w:t>ой</w:t>
      </w:r>
      <w:r w:rsidRPr="00EB5DF8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и и условий членства в Партнёрстве</w:t>
      </w:r>
      <w:r w:rsidR="00F97E69">
        <w:rPr>
          <w:sz w:val="24"/>
          <w:szCs w:val="24"/>
        </w:rPr>
        <w:t xml:space="preserve">, поступившая от других членов </w:t>
      </w:r>
      <w:r w:rsidR="00F97E69" w:rsidRPr="00EB5DF8">
        <w:rPr>
          <w:sz w:val="24"/>
          <w:szCs w:val="24"/>
        </w:rPr>
        <w:t>Партнёрства</w:t>
      </w:r>
      <w:r w:rsidR="006F5E28">
        <w:rPr>
          <w:sz w:val="24"/>
          <w:szCs w:val="24"/>
        </w:rPr>
        <w:t xml:space="preserve"> или иных физических лиц</w:t>
      </w:r>
      <w:r w:rsidR="00E034D0" w:rsidRPr="00EB5DF8">
        <w:rPr>
          <w:sz w:val="24"/>
          <w:szCs w:val="24"/>
        </w:rPr>
        <w:t>;</w:t>
      </w:r>
    </w:p>
    <w:p w:rsidR="00E034D0" w:rsidRPr="00EB5DF8" w:rsidRDefault="00AC1A64" w:rsidP="00D63355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63355">
        <w:rPr>
          <w:sz w:val="24"/>
          <w:szCs w:val="24"/>
        </w:rPr>
        <w:t>.</w:t>
      </w:r>
      <w:r w:rsidR="000746A3">
        <w:rPr>
          <w:sz w:val="24"/>
          <w:szCs w:val="24"/>
        </w:rPr>
        <w:t>1</w:t>
      </w:r>
      <w:r w:rsidR="00D63355">
        <w:rPr>
          <w:sz w:val="24"/>
          <w:szCs w:val="24"/>
        </w:rPr>
        <w:t xml:space="preserve">.2. </w:t>
      </w:r>
      <w:r w:rsidR="00E034D0" w:rsidRPr="00EB5DF8">
        <w:rPr>
          <w:sz w:val="24"/>
          <w:szCs w:val="24"/>
        </w:rPr>
        <w:t xml:space="preserve">истечение срока исполнения членом </w:t>
      </w:r>
      <w:r w:rsidR="00E20AB7" w:rsidRPr="00EB5DF8">
        <w:rPr>
          <w:sz w:val="24"/>
          <w:szCs w:val="24"/>
        </w:rPr>
        <w:t>Партнёрства</w:t>
      </w:r>
      <w:r w:rsidR="00E034D0" w:rsidRPr="00EB5DF8">
        <w:rPr>
          <w:sz w:val="24"/>
          <w:szCs w:val="24"/>
        </w:rPr>
        <w:t xml:space="preserve"> ранее выданного предписания об устранении выявленного нарушения;</w:t>
      </w:r>
    </w:p>
    <w:p w:rsidR="00E034D0" w:rsidRPr="00EB5DF8" w:rsidRDefault="00AC1A64" w:rsidP="00D63355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63355">
        <w:rPr>
          <w:sz w:val="24"/>
          <w:szCs w:val="24"/>
        </w:rPr>
        <w:t>.</w:t>
      </w:r>
      <w:r w:rsidR="000746A3">
        <w:rPr>
          <w:sz w:val="24"/>
          <w:szCs w:val="24"/>
        </w:rPr>
        <w:t>1</w:t>
      </w:r>
      <w:r w:rsidR="00D63355">
        <w:rPr>
          <w:sz w:val="24"/>
          <w:szCs w:val="24"/>
        </w:rPr>
        <w:t xml:space="preserve">.3. </w:t>
      </w:r>
      <w:r w:rsidR="009B3BEE">
        <w:rPr>
          <w:sz w:val="24"/>
          <w:szCs w:val="24"/>
        </w:rPr>
        <w:t xml:space="preserve">представление </w:t>
      </w:r>
      <w:r w:rsidR="009B3BEE" w:rsidRPr="00EB5DF8">
        <w:rPr>
          <w:sz w:val="24"/>
          <w:szCs w:val="24"/>
        </w:rPr>
        <w:t xml:space="preserve">членом Партнёрства </w:t>
      </w:r>
      <w:r w:rsidR="009B3BEE">
        <w:rPr>
          <w:sz w:val="24"/>
          <w:szCs w:val="24"/>
        </w:rPr>
        <w:t>сомнительных сведений</w:t>
      </w:r>
      <w:r w:rsidR="00E034D0" w:rsidRPr="00EB5DF8">
        <w:rPr>
          <w:sz w:val="24"/>
          <w:szCs w:val="24"/>
        </w:rPr>
        <w:t xml:space="preserve"> </w:t>
      </w:r>
      <w:r w:rsidR="009B3BEE">
        <w:rPr>
          <w:sz w:val="24"/>
          <w:szCs w:val="24"/>
        </w:rPr>
        <w:t>о своей деятельности, либо получение информации из сторонних источников о деятельности члена Партнёрства, противоречащей представленным им сведениям</w:t>
      </w:r>
      <w:r w:rsidR="00E034D0" w:rsidRPr="00EB5DF8">
        <w:rPr>
          <w:sz w:val="24"/>
          <w:szCs w:val="24"/>
        </w:rPr>
        <w:t>;</w:t>
      </w:r>
    </w:p>
    <w:p w:rsidR="00E034D0" w:rsidRPr="00EB5DF8" w:rsidRDefault="00AC1A64" w:rsidP="00D63355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63355">
        <w:rPr>
          <w:sz w:val="24"/>
          <w:szCs w:val="24"/>
        </w:rPr>
        <w:t>.</w:t>
      </w:r>
      <w:r w:rsidR="000746A3">
        <w:rPr>
          <w:sz w:val="24"/>
          <w:szCs w:val="24"/>
        </w:rPr>
        <w:t>1</w:t>
      </w:r>
      <w:r w:rsidR="00D63355">
        <w:rPr>
          <w:sz w:val="24"/>
          <w:szCs w:val="24"/>
        </w:rPr>
        <w:t xml:space="preserve">.4. </w:t>
      </w:r>
      <w:r w:rsidR="00E034D0" w:rsidRPr="00EB5DF8">
        <w:rPr>
          <w:sz w:val="24"/>
          <w:szCs w:val="24"/>
        </w:rPr>
        <w:t xml:space="preserve">признаки нарушения требований Стандартов и </w:t>
      </w:r>
      <w:r w:rsidR="00D63355">
        <w:rPr>
          <w:sz w:val="24"/>
          <w:szCs w:val="24"/>
        </w:rPr>
        <w:t>П</w:t>
      </w:r>
      <w:r w:rsidR="00E034D0" w:rsidRPr="00EB5DF8">
        <w:rPr>
          <w:sz w:val="24"/>
          <w:szCs w:val="24"/>
        </w:rPr>
        <w:t xml:space="preserve">равил </w:t>
      </w:r>
      <w:r>
        <w:rPr>
          <w:sz w:val="24"/>
          <w:szCs w:val="24"/>
        </w:rPr>
        <w:t>с</w:t>
      </w:r>
      <w:r w:rsidRPr="00EB5DF8">
        <w:rPr>
          <w:sz w:val="24"/>
          <w:szCs w:val="24"/>
        </w:rPr>
        <w:t>аморегулируем</w:t>
      </w:r>
      <w:r>
        <w:rPr>
          <w:sz w:val="24"/>
          <w:szCs w:val="24"/>
        </w:rPr>
        <w:t>ой</w:t>
      </w:r>
      <w:r w:rsidRPr="00EB5DF8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 xml:space="preserve">и </w:t>
      </w:r>
      <w:r w:rsidR="00E034D0" w:rsidRPr="00EB5DF8">
        <w:rPr>
          <w:sz w:val="24"/>
          <w:szCs w:val="24"/>
        </w:rPr>
        <w:t xml:space="preserve">при проведении </w:t>
      </w:r>
      <w:r w:rsidR="009702D9">
        <w:rPr>
          <w:sz w:val="24"/>
          <w:szCs w:val="24"/>
        </w:rPr>
        <w:t>камеральной</w:t>
      </w:r>
      <w:r w:rsidR="00E034D0" w:rsidRPr="00EB5DF8">
        <w:rPr>
          <w:sz w:val="24"/>
          <w:szCs w:val="24"/>
        </w:rPr>
        <w:t xml:space="preserve"> проверки;</w:t>
      </w:r>
    </w:p>
    <w:p w:rsidR="00E034D0" w:rsidRPr="00EB5DF8" w:rsidRDefault="00AC1A64" w:rsidP="00D63355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63355">
        <w:rPr>
          <w:sz w:val="24"/>
          <w:szCs w:val="24"/>
        </w:rPr>
        <w:t>.</w:t>
      </w:r>
      <w:r w:rsidR="000746A3">
        <w:rPr>
          <w:sz w:val="24"/>
          <w:szCs w:val="24"/>
        </w:rPr>
        <w:t>1</w:t>
      </w:r>
      <w:r w:rsidR="00D63355">
        <w:rPr>
          <w:sz w:val="24"/>
          <w:szCs w:val="24"/>
        </w:rPr>
        <w:t xml:space="preserve">.5. </w:t>
      </w:r>
      <w:r w:rsidR="00E034D0" w:rsidRPr="00EB5DF8">
        <w:rPr>
          <w:sz w:val="24"/>
          <w:szCs w:val="24"/>
        </w:rPr>
        <w:t>поступление в Партн</w:t>
      </w:r>
      <w:r w:rsidR="00161301">
        <w:rPr>
          <w:sz w:val="24"/>
          <w:szCs w:val="24"/>
        </w:rPr>
        <w:t>ё</w:t>
      </w:r>
      <w:r w:rsidR="00E034D0" w:rsidRPr="00EB5DF8">
        <w:rPr>
          <w:sz w:val="24"/>
          <w:szCs w:val="24"/>
        </w:rPr>
        <w:t xml:space="preserve">рство обращений и заявлений граждан, информации от органов исполнительной власти субъекта Российской Федерации, органов местного самоуправления, из средств массовой информации о фактах </w:t>
      </w:r>
      <w:r w:rsidR="009B3BEE">
        <w:rPr>
          <w:sz w:val="24"/>
          <w:szCs w:val="24"/>
        </w:rPr>
        <w:t xml:space="preserve">ненадлежащего исполнения своих обязанностей по осуществлению </w:t>
      </w:r>
      <w:r>
        <w:rPr>
          <w:sz w:val="24"/>
          <w:szCs w:val="24"/>
        </w:rPr>
        <w:t xml:space="preserve">предпринимательской </w:t>
      </w:r>
      <w:r w:rsidR="009B3BEE">
        <w:rPr>
          <w:sz w:val="24"/>
          <w:szCs w:val="24"/>
        </w:rPr>
        <w:t>деятельности</w:t>
      </w:r>
      <w:r w:rsidR="00E034D0" w:rsidRPr="00EB5DF8">
        <w:rPr>
          <w:sz w:val="24"/>
          <w:szCs w:val="24"/>
        </w:rPr>
        <w:t>.</w:t>
      </w:r>
    </w:p>
    <w:p w:rsidR="00E034D0" w:rsidRDefault="00AC1A64" w:rsidP="009B3BEE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034D0" w:rsidRPr="00EB5DF8">
        <w:rPr>
          <w:sz w:val="24"/>
          <w:szCs w:val="24"/>
        </w:rPr>
        <w:t>.</w:t>
      </w:r>
      <w:r w:rsidR="000746A3">
        <w:rPr>
          <w:sz w:val="24"/>
          <w:szCs w:val="24"/>
        </w:rPr>
        <w:t>2</w:t>
      </w:r>
      <w:r w:rsidR="00E034D0" w:rsidRPr="00EB5DF8">
        <w:rPr>
          <w:sz w:val="24"/>
          <w:szCs w:val="24"/>
        </w:rPr>
        <w:t>. Предметом внеплановой проверки являются факты, указанные в жалобах, обращениях</w:t>
      </w:r>
      <w:r w:rsidR="009B3BEE">
        <w:rPr>
          <w:sz w:val="24"/>
          <w:szCs w:val="24"/>
        </w:rPr>
        <w:t>,</w:t>
      </w:r>
      <w:r w:rsidR="00E034D0" w:rsidRPr="00EB5DF8">
        <w:rPr>
          <w:sz w:val="24"/>
          <w:szCs w:val="24"/>
        </w:rPr>
        <w:t xml:space="preserve"> заявлениях </w:t>
      </w:r>
      <w:r w:rsidR="009B3BEE">
        <w:rPr>
          <w:sz w:val="24"/>
          <w:szCs w:val="24"/>
        </w:rPr>
        <w:t>и информации касающейся деятельности члена</w:t>
      </w:r>
      <w:r w:rsidR="00E034D0" w:rsidRPr="00EB5DF8">
        <w:rPr>
          <w:sz w:val="24"/>
          <w:szCs w:val="24"/>
        </w:rPr>
        <w:t xml:space="preserve"> </w:t>
      </w:r>
      <w:r w:rsidR="00E20AB7" w:rsidRPr="00EB5DF8">
        <w:rPr>
          <w:sz w:val="24"/>
          <w:szCs w:val="24"/>
        </w:rPr>
        <w:t>Партнёрства</w:t>
      </w:r>
      <w:r w:rsidR="006F5E28">
        <w:rPr>
          <w:sz w:val="24"/>
          <w:szCs w:val="24"/>
        </w:rPr>
        <w:t>:</w:t>
      </w:r>
    </w:p>
    <w:p w:rsidR="006F5E28" w:rsidRPr="00052632" w:rsidRDefault="00161301" w:rsidP="006F5E28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F5E28">
        <w:rPr>
          <w:sz w:val="24"/>
          <w:szCs w:val="24"/>
        </w:rPr>
        <w:t>.2.1. ж</w:t>
      </w:r>
      <w:r w:rsidR="006F5E28" w:rsidRPr="00052632">
        <w:rPr>
          <w:sz w:val="24"/>
          <w:szCs w:val="24"/>
        </w:rPr>
        <w:t>алоба должна быть мотивированной, содержать описания фактов несоблюдения требований законодательства Р</w:t>
      </w:r>
      <w:r w:rsidR="006F5E28">
        <w:rPr>
          <w:sz w:val="24"/>
          <w:szCs w:val="24"/>
        </w:rPr>
        <w:t xml:space="preserve">оссийской </w:t>
      </w:r>
      <w:r w:rsidR="006F5E28" w:rsidRPr="00052632">
        <w:rPr>
          <w:sz w:val="24"/>
          <w:szCs w:val="24"/>
        </w:rPr>
        <w:t>Ф</w:t>
      </w:r>
      <w:r w:rsidR="006F5E28">
        <w:rPr>
          <w:sz w:val="24"/>
          <w:szCs w:val="24"/>
        </w:rPr>
        <w:t>едерации</w:t>
      </w:r>
      <w:r w:rsidR="006F5E28" w:rsidRPr="00052632">
        <w:rPr>
          <w:sz w:val="24"/>
          <w:szCs w:val="24"/>
        </w:rPr>
        <w:t xml:space="preserve">, </w:t>
      </w:r>
      <w:r w:rsidR="006F5E28" w:rsidRPr="00C956EB">
        <w:rPr>
          <w:sz w:val="24"/>
          <w:szCs w:val="24"/>
        </w:rPr>
        <w:t xml:space="preserve">требований Устава </w:t>
      </w:r>
      <w:r>
        <w:rPr>
          <w:sz w:val="24"/>
          <w:szCs w:val="24"/>
        </w:rPr>
        <w:t>п</w:t>
      </w:r>
      <w:r w:rsidR="006F5E28" w:rsidRPr="00C956EB">
        <w:rPr>
          <w:sz w:val="24"/>
          <w:szCs w:val="24"/>
        </w:rPr>
        <w:t>артн</w:t>
      </w:r>
      <w:r w:rsidR="006F5E28">
        <w:rPr>
          <w:sz w:val="24"/>
          <w:szCs w:val="24"/>
        </w:rPr>
        <w:t>ё</w:t>
      </w:r>
      <w:r w:rsidR="006F5E28" w:rsidRPr="00C956EB">
        <w:rPr>
          <w:sz w:val="24"/>
          <w:szCs w:val="24"/>
        </w:rPr>
        <w:t xml:space="preserve">рства, </w:t>
      </w:r>
      <w:r w:rsidR="003033E7">
        <w:rPr>
          <w:sz w:val="24"/>
          <w:szCs w:val="24"/>
        </w:rPr>
        <w:t xml:space="preserve">а также </w:t>
      </w:r>
      <w:r w:rsidR="003033E7" w:rsidRPr="00EB5DF8">
        <w:rPr>
          <w:sz w:val="24"/>
          <w:szCs w:val="24"/>
        </w:rPr>
        <w:t xml:space="preserve">требований </w:t>
      </w:r>
      <w:r w:rsidR="003033E7">
        <w:rPr>
          <w:sz w:val="24"/>
          <w:szCs w:val="24"/>
        </w:rPr>
        <w:t>к предпринимательской деятельности</w:t>
      </w:r>
      <w:r w:rsidR="003033E7" w:rsidRPr="00C73836">
        <w:rPr>
          <w:sz w:val="24"/>
          <w:szCs w:val="24"/>
        </w:rPr>
        <w:t xml:space="preserve"> член</w:t>
      </w:r>
      <w:r w:rsidR="003033E7">
        <w:rPr>
          <w:sz w:val="24"/>
          <w:szCs w:val="24"/>
        </w:rPr>
        <w:t>ов</w:t>
      </w:r>
      <w:r w:rsidR="003033E7" w:rsidRPr="00C73836">
        <w:rPr>
          <w:sz w:val="24"/>
          <w:szCs w:val="24"/>
        </w:rPr>
        <w:t xml:space="preserve"> </w:t>
      </w:r>
      <w:r w:rsidR="003033E7" w:rsidRPr="00EB5DF8">
        <w:rPr>
          <w:sz w:val="24"/>
          <w:szCs w:val="24"/>
        </w:rPr>
        <w:t>Партнёрства</w:t>
      </w:r>
      <w:r w:rsidR="003033E7">
        <w:rPr>
          <w:sz w:val="24"/>
          <w:szCs w:val="24"/>
        </w:rPr>
        <w:t xml:space="preserve"> в части соблюдения </w:t>
      </w:r>
      <w:r w:rsidR="003033E7" w:rsidRPr="00C73836">
        <w:rPr>
          <w:sz w:val="24"/>
          <w:szCs w:val="24"/>
        </w:rPr>
        <w:t xml:space="preserve">обязательных требований </w:t>
      </w:r>
      <w:r w:rsidR="006F5E28" w:rsidRPr="00C956EB">
        <w:rPr>
          <w:sz w:val="24"/>
          <w:szCs w:val="24"/>
        </w:rPr>
        <w:t xml:space="preserve">Стандартов и </w:t>
      </w:r>
      <w:r w:rsidR="006F5E28">
        <w:rPr>
          <w:sz w:val="24"/>
          <w:szCs w:val="24"/>
        </w:rPr>
        <w:t>П</w:t>
      </w:r>
      <w:r w:rsidR="006F5E28" w:rsidRPr="00C956EB">
        <w:rPr>
          <w:sz w:val="24"/>
          <w:szCs w:val="24"/>
        </w:rPr>
        <w:t xml:space="preserve">равил </w:t>
      </w:r>
      <w:r>
        <w:rPr>
          <w:sz w:val="24"/>
          <w:szCs w:val="24"/>
        </w:rPr>
        <w:t>с</w:t>
      </w:r>
      <w:r w:rsidRPr="00EB5DF8">
        <w:rPr>
          <w:sz w:val="24"/>
          <w:szCs w:val="24"/>
        </w:rPr>
        <w:t>аморегулируем</w:t>
      </w:r>
      <w:r>
        <w:rPr>
          <w:sz w:val="24"/>
          <w:szCs w:val="24"/>
        </w:rPr>
        <w:t>ой</w:t>
      </w:r>
      <w:r w:rsidRPr="00EB5DF8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и</w:t>
      </w:r>
      <w:r w:rsidR="006F5E28" w:rsidRPr="00C956EB">
        <w:rPr>
          <w:sz w:val="24"/>
          <w:szCs w:val="24"/>
        </w:rPr>
        <w:t>, условий членства в Партн</w:t>
      </w:r>
      <w:r w:rsidR="006F5E28">
        <w:rPr>
          <w:sz w:val="24"/>
          <w:szCs w:val="24"/>
        </w:rPr>
        <w:t>ё</w:t>
      </w:r>
      <w:r w:rsidR="006F5E28" w:rsidRPr="00C956EB">
        <w:rPr>
          <w:sz w:val="24"/>
          <w:szCs w:val="24"/>
        </w:rPr>
        <w:t>рстве, а также положений иных внутренних документов Партн</w:t>
      </w:r>
      <w:r w:rsidR="006F5E28">
        <w:rPr>
          <w:sz w:val="24"/>
          <w:szCs w:val="24"/>
        </w:rPr>
        <w:t>ё</w:t>
      </w:r>
      <w:r w:rsidR="006F5E28" w:rsidRPr="00C956EB">
        <w:rPr>
          <w:sz w:val="24"/>
          <w:szCs w:val="24"/>
        </w:rPr>
        <w:t xml:space="preserve">рства в процессе </w:t>
      </w:r>
      <w:r w:rsidR="006F5E28">
        <w:rPr>
          <w:sz w:val="24"/>
          <w:szCs w:val="24"/>
        </w:rPr>
        <w:t>осуществления своей деятельности;</w:t>
      </w:r>
    </w:p>
    <w:p w:rsidR="006F5E28" w:rsidRPr="00052632" w:rsidRDefault="00161301" w:rsidP="006F5E28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F5E28">
        <w:rPr>
          <w:sz w:val="24"/>
          <w:szCs w:val="24"/>
        </w:rPr>
        <w:t>.2.2. ж</w:t>
      </w:r>
      <w:r w:rsidR="006F5E28" w:rsidRPr="00052632">
        <w:rPr>
          <w:sz w:val="24"/>
          <w:szCs w:val="24"/>
        </w:rPr>
        <w:t>алоба должна содержать полные и точные сведения о заявителе (для юридических лиц: наименование, Ф.И.О. и должность представителя заявителя, документы, подтверждающие полномочия представителя заявителя, почтовый адрес; для физических лиц: Ф.И.О. заявителя, паспортные данные, адрес места жительства (в случае подачи жалобы представителем заявителя, должны быть указаны Ф.И.О. представителя, его паспортные данные, адрес места жительства, документы, подтверждающие полномочия представителя заявителя).</w:t>
      </w:r>
    </w:p>
    <w:p w:rsidR="006F5E28" w:rsidRPr="00052632" w:rsidRDefault="00161301" w:rsidP="00A35258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F5E28">
        <w:rPr>
          <w:sz w:val="24"/>
          <w:szCs w:val="24"/>
        </w:rPr>
        <w:t>.2.3. к</w:t>
      </w:r>
      <w:r w:rsidR="006F5E28" w:rsidRPr="00052632">
        <w:rPr>
          <w:sz w:val="24"/>
          <w:szCs w:val="24"/>
        </w:rPr>
        <w:t xml:space="preserve"> жалобе должны быть приложены копии документов (в случае их наличия у заявителя), подтверждающие обстоятельства, изложенные в жалобе.</w:t>
      </w:r>
    </w:p>
    <w:p w:rsidR="00E034D0" w:rsidRPr="00EB5DF8" w:rsidRDefault="00161301" w:rsidP="00462B94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034D0" w:rsidRPr="00EB5DF8">
        <w:rPr>
          <w:sz w:val="24"/>
          <w:szCs w:val="24"/>
        </w:rPr>
        <w:t>.</w:t>
      </w:r>
      <w:r w:rsidR="000746A3">
        <w:rPr>
          <w:sz w:val="24"/>
          <w:szCs w:val="24"/>
        </w:rPr>
        <w:t>3</w:t>
      </w:r>
      <w:r w:rsidR="00E034D0" w:rsidRPr="00EB5DF8">
        <w:rPr>
          <w:sz w:val="24"/>
          <w:szCs w:val="24"/>
        </w:rPr>
        <w:t xml:space="preserve">. </w:t>
      </w:r>
      <w:r w:rsidR="00462B94">
        <w:rPr>
          <w:sz w:val="24"/>
          <w:szCs w:val="24"/>
        </w:rPr>
        <w:t>Ф</w:t>
      </w:r>
      <w:r w:rsidR="00462B94" w:rsidRPr="00EB5DF8">
        <w:rPr>
          <w:sz w:val="24"/>
          <w:szCs w:val="24"/>
        </w:rPr>
        <w:t>акты, жалоб</w:t>
      </w:r>
      <w:r w:rsidR="00462B94">
        <w:rPr>
          <w:sz w:val="24"/>
          <w:szCs w:val="24"/>
        </w:rPr>
        <w:t>ы</w:t>
      </w:r>
      <w:r w:rsidR="00462B94" w:rsidRPr="00EB5DF8">
        <w:rPr>
          <w:sz w:val="24"/>
          <w:szCs w:val="24"/>
        </w:rPr>
        <w:t>, обращения</w:t>
      </w:r>
      <w:r w:rsidR="00462B94">
        <w:rPr>
          <w:sz w:val="24"/>
          <w:szCs w:val="24"/>
        </w:rPr>
        <w:t>,</w:t>
      </w:r>
      <w:r w:rsidR="00462B94" w:rsidRPr="00EB5DF8">
        <w:rPr>
          <w:sz w:val="24"/>
          <w:szCs w:val="24"/>
        </w:rPr>
        <w:t xml:space="preserve"> заявления </w:t>
      </w:r>
      <w:r w:rsidR="00462B94">
        <w:rPr>
          <w:sz w:val="24"/>
          <w:szCs w:val="24"/>
        </w:rPr>
        <w:t>либо информация</w:t>
      </w:r>
      <w:r w:rsidR="00E034D0" w:rsidRPr="00EB5DF8">
        <w:rPr>
          <w:sz w:val="24"/>
          <w:szCs w:val="24"/>
        </w:rPr>
        <w:t xml:space="preserve"> не позволяющие установить лицо, обратившееся в Партн</w:t>
      </w:r>
      <w:r w:rsidR="00462B94">
        <w:rPr>
          <w:sz w:val="24"/>
          <w:szCs w:val="24"/>
        </w:rPr>
        <w:t>ё</w:t>
      </w:r>
      <w:r w:rsidR="00E034D0" w:rsidRPr="00EB5DF8">
        <w:rPr>
          <w:sz w:val="24"/>
          <w:szCs w:val="24"/>
        </w:rPr>
        <w:t>рство, а также не содержащие сведений о фактах, указанных в п.</w:t>
      </w:r>
      <w:r w:rsidR="000746A3">
        <w:rPr>
          <w:sz w:val="24"/>
          <w:szCs w:val="24"/>
        </w:rPr>
        <w:t xml:space="preserve"> </w:t>
      </w:r>
      <w:r w:rsidR="00D72133">
        <w:rPr>
          <w:sz w:val="24"/>
          <w:szCs w:val="24"/>
        </w:rPr>
        <w:t>7</w:t>
      </w:r>
      <w:r w:rsidR="00E034D0" w:rsidRPr="00EB5DF8">
        <w:rPr>
          <w:sz w:val="24"/>
          <w:szCs w:val="24"/>
        </w:rPr>
        <w:t>.</w:t>
      </w:r>
      <w:r w:rsidR="00D72133">
        <w:rPr>
          <w:sz w:val="24"/>
          <w:szCs w:val="24"/>
        </w:rPr>
        <w:t>2</w:t>
      </w:r>
      <w:r w:rsidR="00E034D0" w:rsidRPr="00EB5DF8">
        <w:rPr>
          <w:sz w:val="24"/>
          <w:szCs w:val="24"/>
        </w:rPr>
        <w:t>. настоящего Положения, не могут служить основанием для проведения внеплановой проверки.</w:t>
      </w:r>
    </w:p>
    <w:p w:rsidR="00E034D0" w:rsidRPr="00EB5DF8" w:rsidRDefault="00D72133" w:rsidP="00462B94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034D0" w:rsidRPr="00EB5DF8">
        <w:rPr>
          <w:sz w:val="24"/>
          <w:szCs w:val="24"/>
        </w:rPr>
        <w:t>.</w:t>
      </w:r>
      <w:r w:rsidR="000746A3">
        <w:rPr>
          <w:sz w:val="24"/>
          <w:szCs w:val="24"/>
        </w:rPr>
        <w:t>4</w:t>
      </w:r>
      <w:r w:rsidR="00462B94">
        <w:rPr>
          <w:sz w:val="24"/>
          <w:szCs w:val="24"/>
        </w:rPr>
        <w:t>.</w:t>
      </w:r>
      <w:r w:rsidR="00E034D0" w:rsidRPr="00EB5DF8">
        <w:rPr>
          <w:sz w:val="24"/>
          <w:szCs w:val="24"/>
        </w:rPr>
        <w:t xml:space="preserve"> Внеплановая проверка членов </w:t>
      </w:r>
      <w:r w:rsidR="00E20AB7" w:rsidRPr="00EB5DF8">
        <w:rPr>
          <w:sz w:val="24"/>
          <w:szCs w:val="24"/>
        </w:rPr>
        <w:t>Партнёрства</w:t>
      </w:r>
      <w:r w:rsidR="00E034D0" w:rsidRPr="00EB5DF8">
        <w:rPr>
          <w:sz w:val="24"/>
          <w:szCs w:val="24"/>
        </w:rPr>
        <w:t xml:space="preserve"> проводится на основании приказа </w:t>
      </w:r>
      <w:r w:rsidR="00462B94">
        <w:rPr>
          <w:sz w:val="24"/>
          <w:szCs w:val="24"/>
        </w:rPr>
        <w:t>председателя</w:t>
      </w:r>
      <w:r w:rsidR="00462B94" w:rsidRPr="00EB5DF8">
        <w:rPr>
          <w:sz w:val="24"/>
          <w:szCs w:val="24"/>
        </w:rPr>
        <w:t xml:space="preserve"> Ком</w:t>
      </w:r>
      <w:r w:rsidR="00462B94">
        <w:rPr>
          <w:sz w:val="24"/>
          <w:szCs w:val="24"/>
        </w:rPr>
        <w:t>итета</w:t>
      </w:r>
      <w:r w:rsidR="00E034D0" w:rsidRPr="00EB5DF8">
        <w:rPr>
          <w:sz w:val="24"/>
          <w:szCs w:val="24"/>
        </w:rPr>
        <w:t>.</w:t>
      </w:r>
    </w:p>
    <w:p w:rsidR="00E034D0" w:rsidRDefault="00D72133" w:rsidP="00462B94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034D0" w:rsidRPr="00EB5DF8">
        <w:rPr>
          <w:sz w:val="24"/>
          <w:szCs w:val="24"/>
        </w:rPr>
        <w:t>.</w:t>
      </w:r>
      <w:r w:rsidR="000746A3">
        <w:rPr>
          <w:sz w:val="24"/>
          <w:szCs w:val="24"/>
        </w:rPr>
        <w:t>5</w:t>
      </w:r>
      <w:r w:rsidR="00E034D0" w:rsidRPr="00EB5DF8">
        <w:rPr>
          <w:sz w:val="24"/>
          <w:szCs w:val="24"/>
        </w:rPr>
        <w:t xml:space="preserve">. О проведении внеплановой проверки член </w:t>
      </w:r>
      <w:r w:rsidR="00E20AB7" w:rsidRPr="00EB5DF8">
        <w:rPr>
          <w:sz w:val="24"/>
          <w:szCs w:val="24"/>
        </w:rPr>
        <w:t>Партнёрства</w:t>
      </w:r>
      <w:r w:rsidR="00E034D0" w:rsidRPr="00EB5DF8">
        <w:rPr>
          <w:sz w:val="24"/>
          <w:szCs w:val="24"/>
        </w:rPr>
        <w:t xml:space="preserve"> уведомляется </w:t>
      </w:r>
      <w:r w:rsidR="00462B94">
        <w:rPr>
          <w:sz w:val="24"/>
          <w:szCs w:val="24"/>
        </w:rPr>
        <w:t>председателем</w:t>
      </w:r>
      <w:r w:rsidR="00462B94" w:rsidRPr="00EB5DF8">
        <w:rPr>
          <w:sz w:val="24"/>
          <w:szCs w:val="24"/>
        </w:rPr>
        <w:t xml:space="preserve"> </w:t>
      </w:r>
      <w:r w:rsidR="00E034D0" w:rsidRPr="00EB5DF8">
        <w:rPr>
          <w:sz w:val="24"/>
          <w:szCs w:val="24"/>
        </w:rPr>
        <w:t>Комитет</w:t>
      </w:r>
      <w:r w:rsidR="00462B94">
        <w:rPr>
          <w:sz w:val="24"/>
          <w:szCs w:val="24"/>
        </w:rPr>
        <w:t>а</w:t>
      </w:r>
      <w:r w:rsidR="00E034D0" w:rsidRPr="00EB5DF8">
        <w:rPr>
          <w:sz w:val="24"/>
          <w:szCs w:val="24"/>
        </w:rPr>
        <w:t xml:space="preserve"> не менее чем за двадцать четыре часа до начала е</w:t>
      </w:r>
      <w:r w:rsidR="00462B94">
        <w:rPr>
          <w:sz w:val="24"/>
          <w:szCs w:val="24"/>
        </w:rPr>
        <w:t>ё</w:t>
      </w:r>
      <w:r w:rsidR="00E034D0" w:rsidRPr="00EB5DF8">
        <w:rPr>
          <w:sz w:val="24"/>
          <w:szCs w:val="24"/>
        </w:rPr>
        <w:t xml:space="preserve"> проведения любым доступным способом. При поступлении информации о фактах причинения вреда или возникновении угрозы причинения вреда жизни, здоровью граждан, а также угрозы чрезвычайных ситуаций природного и техногенного характера уведомление не требуется.</w:t>
      </w:r>
    </w:p>
    <w:p w:rsidR="009702D9" w:rsidRDefault="009702D9" w:rsidP="000746A3">
      <w:pPr>
        <w:jc w:val="center"/>
        <w:rPr>
          <w:b/>
          <w:sz w:val="24"/>
          <w:szCs w:val="24"/>
        </w:rPr>
      </w:pPr>
    </w:p>
    <w:p w:rsidR="000746A3" w:rsidRDefault="00D72133" w:rsidP="000746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</w:t>
      </w:r>
      <w:r w:rsidR="000746A3" w:rsidRPr="00EB5DF8">
        <w:rPr>
          <w:b/>
          <w:sz w:val="24"/>
          <w:szCs w:val="24"/>
        </w:rPr>
        <w:t xml:space="preserve">. </w:t>
      </w:r>
      <w:r w:rsidR="009702D9">
        <w:rPr>
          <w:b/>
          <w:sz w:val="24"/>
          <w:szCs w:val="24"/>
        </w:rPr>
        <w:t>Камеральные</w:t>
      </w:r>
      <w:r w:rsidR="00234CA2">
        <w:rPr>
          <w:b/>
          <w:sz w:val="24"/>
          <w:szCs w:val="24"/>
        </w:rPr>
        <w:t xml:space="preserve"> проверки</w:t>
      </w:r>
    </w:p>
    <w:p w:rsidR="00D72133" w:rsidRDefault="00D72133" w:rsidP="000746A3">
      <w:pPr>
        <w:jc w:val="center"/>
        <w:rPr>
          <w:b/>
          <w:sz w:val="24"/>
          <w:szCs w:val="24"/>
        </w:rPr>
      </w:pPr>
    </w:p>
    <w:p w:rsidR="00E034D0" w:rsidRPr="00EB5DF8" w:rsidRDefault="00D72133" w:rsidP="00F97E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034D0" w:rsidRPr="00EB5DF8">
        <w:rPr>
          <w:sz w:val="24"/>
          <w:szCs w:val="24"/>
        </w:rPr>
        <w:t>.</w:t>
      </w:r>
      <w:r w:rsidR="00462B94">
        <w:rPr>
          <w:sz w:val="24"/>
          <w:szCs w:val="24"/>
        </w:rPr>
        <w:t>1</w:t>
      </w:r>
      <w:r w:rsidR="00E034D0" w:rsidRPr="00EB5DF8">
        <w:rPr>
          <w:sz w:val="24"/>
          <w:szCs w:val="24"/>
        </w:rPr>
        <w:t xml:space="preserve">. Предметом </w:t>
      </w:r>
      <w:r w:rsidR="00270711">
        <w:rPr>
          <w:sz w:val="24"/>
          <w:szCs w:val="24"/>
        </w:rPr>
        <w:t>камеральной</w:t>
      </w:r>
      <w:r w:rsidR="00E034D0" w:rsidRPr="00EB5DF8">
        <w:rPr>
          <w:sz w:val="24"/>
          <w:szCs w:val="24"/>
        </w:rPr>
        <w:t xml:space="preserve"> проверки являются сведения, содержащиеся в документах члена </w:t>
      </w:r>
      <w:r w:rsidR="00E20AB7" w:rsidRPr="00EB5DF8">
        <w:rPr>
          <w:sz w:val="24"/>
          <w:szCs w:val="24"/>
        </w:rPr>
        <w:t>Партнёрства</w:t>
      </w:r>
      <w:r w:rsidR="00E034D0" w:rsidRPr="00EB5DF8">
        <w:rPr>
          <w:sz w:val="24"/>
          <w:szCs w:val="24"/>
        </w:rPr>
        <w:t xml:space="preserve">, устанавливающих его организационно-правовую форму, права и обязанности, документы, используемые при осуществлении его деятельности и связанные с исполнением им </w:t>
      </w:r>
      <w:r w:rsidR="003033E7" w:rsidRPr="00EB5DF8">
        <w:rPr>
          <w:sz w:val="24"/>
          <w:szCs w:val="24"/>
        </w:rPr>
        <w:t xml:space="preserve">обязательных требований </w:t>
      </w:r>
      <w:r w:rsidR="003033E7">
        <w:rPr>
          <w:sz w:val="24"/>
          <w:szCs w:val="24"/>
        </w:rPr>
        <w:t>к предпринимательской деятельности</w:t>
      </w:r>
      <w:r w:rsidR="003033E7" w:rsidRPr="00C73836">
        <w:rPr>
          <w:sz w:val="24"/>
          <w:szCs w:val="24"/>
        </w:rPr>
        <w:t xml:space="preserve"> член</w:t>
      </w:r>
      <w:r w:rsidR="003033E7">
        <w:rPr>
          <w:sz w:val="24"/>
          <w:szCs w:val="24"/>
        </w:rPr>
        <w:t>ов</w:t>
      </w:r>
      <w:r w:rsidR="003033E7" w:rsidRPr="00C73836">
        <w:rPr>
          <w:sz w:val="24"/>
          <w:szCs w:val="24"/>
        </w:rPr>
        <w:t xml:space="preserve"> </w:t>
      </w:r>
      <w:r w:rsidR="003033E7" w:rsidRPr="00EB5DF8">
        <w:rPr>
          <w:sz w:val="24"/>
          <w:szCs w:val="24"/>
        </w:rPr>
        <w:t>Партнёрства</w:t>
      </w:r>
      <w:r w:rsidR="003033E7">
        <w:rPr>
          <w:sz w:val="24"/>
          <w:szCs w:val="24"/>
        </w:rPr>
        <w:t xml:space="preserve"> в части соблюдения </w:t>
      </w:r>
      <w:r w:rsidR="00E034D0" w:rsidRPr="00EB5DF8">
        <w:rPr>
          <w:sz w:val="24"/>
          <w:szCs w:val="24"/>
        </w:rPr>
        <w:t xml:space="preserve">Стандартов и </w:t>
      </w:r>
      <w:r w:rsidR="00462B94">
        <w:rPr>
          <w:sz w:val="24"/>
          <w:szCs w:val="24"/>
        </w:rPr>
        <w:t>П</w:t>
      </w:r>
      <w:r w:rsidR="00E034D0" w:rsidRPr="00EB5DF8">
        <w:rPr>
          <w:sz w:val="24"/>
          <w:szCs w:val="24"/>
        </w:rPr>
        <w:t>равил</w:t>
      </w:r>
      <w:r w:rsidR="00462B94">
        <w:rPr>
          <w:sz w:val="24"/>
          <w:szCs w:val="24"/>
        </w:rPr>
        <w:t xml:space="preserve"> </w:t>
      </w:r>
      <w:r>
        <w:rPr>
          <w:sz w:val="24"/>
          <w:szCs w:val="24"/>
        </w:rPr>
        <w:t>саморегулируемой организации</w:t>
      </w:r>
      <w:r w:rsidR="00E034D0" w:rsidRPr="00EB5DF8">
        <w:rPr>
          <w:sz w:val="24"/>
          <w:szCs w:val="24"/>
        </w:rPr>
        <w:t>.</w:t>
      </w:r>
    </w:p>
    <w:p w:rsidR="00E034D0" w:rsidRPr="00EB5DF8" w:rsidRDefault="00D72133" w:rsidP="00462B94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034D0" w:rsidRPr="00EB5DF8">
        <w:rPr>
          <w:sz w:val="24"/>
          <w:szCs w:val="24"/>
        </w:rPr>
        <w:t>.</w:t>
      </w:r>
      <w:r w:rsidR="00F97E69">
        <w:rPr>
          <w:sz w:val="24"/>
          <w:szCs w:val="24"/>
        </w:rPr>
        <w:t>2</w:t>
      </w:r>
      <w:r w:rsidR="00E034D0" w:rsidRPr="00EB5DF8">
        <w:rPr>
          <w:sz w:val="24"/>
          <w:szCs w:val="24"/>
        </w:rPr>
        <w:t xml:space="preserve">. </w:t>
      </w:r>
      <w:r w:rsidR="00270711">
        <w:rPr>
          <w:sz w:val="24"/>
          <w:szCs w:val="24"/>
        </w:rPr>
        <w:t xml:space="preserve">Камеральная </w:t>
      </w:r>
      <w:r w:rsidR="00E034D0" w:rsidRPr="00EB5DF8">
        <w:rPr>
          <w:sz w:val="24"/>
          <w:szCs w:val="24"/>
        </w:rPr>
        <w:t xml:space="preserve">проверка </w:t>
      </w:r>
      <w:r w:rsidR="00ED365A">
        <w:rPr>
          <w:sz w:val="24"/>
          <w:szCs w:val="24"/>
        </w:rPr>
        <w:t>проводится</w:t>
      </w:r>
      <w:r w:rsidR="00E034D0" w:rsidRPr="00EB5DF8">
        <w:rPr>
          <w:sz w:val="24"/>
          <w:szCs w:val="24"/>
        </w:rPr>
        <w:t xml:space="preserve"> по месту нахождения </w:t>
      </w:r>
      <w:r w:rsidR="00E20AB7" w:rsidRPr="00EB5DF8">
        <w:rPr>
          <w:sz w:val="24"/>
          <w:szCs w:val="24"/>
        </w:rPr>
        <w:t>Партнёрства</w:t>
      </w:r>
      <w:r w:rsidR="00E034D0" w:rsidRPr="00EB5DF8">
        <w:rPr>
          <w:sz w:val="24"/>
          <w:szCs w:val="24"/>
        </w:rPr>
        <w:t>.</w:t>
      </w:r>
      <w:r w:rsidR="00462B94">
        <w:rPr>
          <w:sz w:val="24"/>
          <w:szCs w:val="24"/>
        </w:rPr>
        <w:t xml:space="preserve"> </w:t>
      </w:r>
      <w:r w:rsidR="00ED365A">
        <w:rPr>
          <w:sz w:val="24"/>
          <w:szCs w:val="24"/>
        </w:rPr>
        <w:t>Подлежат</w:t>
      </w:r>
      <w:r w:rsidR="00462B94">
        <w:rPr>
          <w:sz w:val="24"/>
          <w:szCs w:val="24"/>
        </w:rPr>
        <w:t xml:space="preserve"> </w:t>
      </w:r>
      <w:r w:rsidR="00ED365A">
        <w:rPr>
          <w:sz w:val="24"/>
          <w:szCs w:val="24"/>
        </w:rPr>
        <w:t xml:space="preserve">проверке </w:t>
      </w:r>
      <w:r w:rsidR="00462B94">
        <w:rPr>
          <w:sz w:val="24"/>
          <w:szCs w:val="24"/>
        </w:rPr>
        <w:t>документ</w:t>
      </w:r>
      <w:r w:rsidR="00ED365A">
        <w:rPr>
          <w:sz w:val="24"/>
          <w:szCs w:val="24"/>
        </w:rPr>
        <w:t>ы</w:t>
      </w:r>
      <w:r w:rsidR="00BB46C0">
        <w:rPr>
          <w:sz w:val="24"/>
          <w:szCs w:val="24"/>
        </w:rPr>
        <w:t>,</w:t>
      </w:r>
      <w:r w:rsidR="00ED365A">
        <w:rPr>
          <w:sz w:val="24"/>
          <w:szCs w:val="24"/>
        </w:rPr>
        <w:t xml:space="preserve"> как</w:t>
      </w:r>
      <w:r w:rsidR="00462B94">
        <w:rPr>
          <w:sz w:val="24"/>
          <w:szCs w:val="24"/>
        </w:rPr>
        <w:t xml:space="preserve"> </w:t>
      </w:r>
      <w:r w:rsidR="00ED365A">
        <w:rPr>
          <w:sz w:val="24"/>
          <w:szCs w:val="24"/>
        </w:rPr>
        <w:t xml:space="preserve">представляемые в </w:t>
      </w:r>
      <w:r w:rsidR="00ED365A" w:rsidRPr="00EB5DF8">
        <w:rPr>
          <w:sz w:val="24"/>
          <w:szCs w:val="24"/>
        </w:rPr>
        <w:t>Партнёрств</w:t>
      </w:r>
      <w:r w:rsidR="00ED365A">
        <w:rPr>
          <w:sz w:val="24"/>
          <w:szCs w:val="24"/>
        </w:rPr>
        <w:t xml:space="preserve">о при вступлении в члены </w:t>
      </w:r>
      <w:r w:rsidR="00ED365A" w:rsidRPr="00EB5DF8">
        <w:rPr>
          <w:sz w:val="24"/>
          <w:szCs w:val="24"/>
        </w:rPr>
        <w:t>Партнёрства</w:t>
      </w:r>
      <w:r w:rsidR="00ED365A">
        <w:rPr>
          <w:sz w:val="24"/>
          <w:szCs w:val="24"/>
        </w:rPr>
        <w:t xml:space="preserve">, так и </w:t>
      </w:r>
      <w:r w:rsidR="006D0DAA">
        <w:rPr>
          <w:sz w:val="24"/>
          <w:szCs w:val="24"/>
        </w:rPr>
        <w:t>отчёты о своей деятельности</w:t>
      </w:r>
      <w:r w:rsidR="000A0B34">
        <w:rPr>
          <w:sz w:val="24"/>
          <w:szCs w:val="24"/>
        </w:rPr>
        <w:t>,</w:t>
      </w:r>
      <w:r w:rsidR="007A7F35">
        <w:rPr>
          <w:sz w:val="24"/>
          <w:szCs w:val="24"/>
        </w:rPr>
        <w:t xml:space="preserve"> </w:t>
      </w:r>
      <w:r w:rsidR="00ED365A">
        <w:rPr>
          <w:sz w:val="24"/>
          <w:szCs w:val="24"/>
        </w:rPr>
        <w:t xml:space="preserve">представляемые </w:t>
      </w:r>
      <w:r w:rsidR="006D0DAA">
        <w:rPr>
          <w:sz w:val="24"/>
          <w:szCs w:val="24"/>
        </w:rPr>
        <w:t>ежеквартально, к 15 числу месяца следующего за отчётным периодом</w:t>
      </w:r>
      <w:r w:rsidR="000A0B34">
        <w:rPr>
          <w:sz w:val="24"/>
          <w:szCs w:val="24"/>
        </w:rPr>
        <w:t>, а также иные документы, позволяющие объективно оценить</w:t>
      </w:r>
      <w:r w:rsidR="000A0B34" w:rsidRPr="000A0B34">
        <w:rPr>
          <w:sz w:val="24"/>
          <w:szCs w:val="24"/>
        </w:rPr>
        <w:t xml:space="preserve"> </w:t>
      </w:r>
      <w:r w:rsidR="000A0B34">
        <w:rPr>
          <w:sz w:val="24"/>
          <w:szCs w:val="24"/>
        </w:rPr>
        <w:t xml:space="preserve">профессиональную деятельность члена </w:t>
      </w:r>
      <w:r w:rsidR="000A0B34" w:rsidRPr="00EB5DF8">
        <w:rPr>
          <w:sz w:val="24"/>
          <w:szCs w:val="24"/>
        </w:rPr>
        <w:t>Партнёрства</w:t>
      </w:r>
      <w:r w:rsidR="000746A3">
        <w:rPr>
          <w:sz w:val="24"/>
          <w:szCs w:val="24"/>
        </w:rPr>
        <w:t>.</w:t>
      </w:r>
      <w:r w:rsidR="00587C1C">
        <w:rPr>
          <w:sz w:val="24"/>
          <w:szCs w:val="24"/>
        </w:rPr>
        <w:t xml:space="preserve"> </w:t>
      </w:r>
    </w:p>
    <w:p w:rsidR="00E034D0" w:rsidRPr="00EB5DF8" w:rsidRDefault="003C6B6A" w:rsidP="00587C1C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034D0" w:rsidRPr="00EB5DF8">
        <w:rPr>
          <w:sz w:val="24"/>
          <w:szCs w:val="24"/>
        </w:rPr>
        <w:t>.</w:t>
      </w:r>
      <w:r w:rsidR="00F97E69">
        <w:rPr>
          <w:sz w:val="24"/>
          <w:szCs w:val="24"/>
        </w:rPr>
        <w:t>3</w:t>
      </w:r>
      <w:r w:rsidR="00E034D0" w:rsidRPr="00EB5DF8">
        <w:rPr>
          <w:sz w:val="24"/>
          <w:szCs w:val="24"/>
        </w:rPr>
        <w:t xml:space="preserve">. Если достоверность сведений, содержащихся в документах, </w:t>
      </w:r>
      <w:r w:rsidR="000A0B34">
        <w:rPr>
          <w:sz w:val="24"/>
          <w:szCs w:val="24"/>
        </w:rPr>
        <w:t xml:space="preserve">имеющихся в распоряжении </w:t>
      </w:r>
      <w:r w:rsidR="000A0B34" w:rsidRPr="00EB5DF8">
        <w:rPr>
          <w:sz w:val="24"/>
          <w:szCs w:val="24"/>
        </w:rPr>
        <w:t>Партнёрства</w:t>
      </w:r>
      <w:r w:rsidR="000A0B34">
        <w:rPr>
          <w:sz w:val="24"/>
          <w:szCs w:val="24"/>
        </w:rPr>
        <w:t>,</w:t>
      </w:r>
      <w:r w:rsidR="000A0B34" w:rsidRPr="00EB5DF8">
        <w:rPr>
          <w:sz w:val="24"/>
          <w:szCs w:val="24"/>
        </w:rPr>
        <w:t xml:space="preserve"> </w:t>
      </w:r>
      <w:r w:rsidR="00E034D0" w:rsidRPr="00EB5DF8">
        <w:rPr>
          <w:sz w:val="24"/>
          <w:szCs w:val="24"/>
        </w:rPr>
        <w:t xml:space="preserve">вызывает сомнения либо эти сведения не позволяют </w:t>
      </w:r>
      <w:r w:rsidR="007A7F35">
        <w:rPr>
          <w:sz w:val="24"/>
          <w:szCs w:val="24"/>
        </w:rPr>
        <w:t xml:space="preserve">в полном объёме </w:t>
      </w:r>
      <w:r w:rsidR="00E034D0" w:rsidRPr="00EB5DF8">
        <w:rPr>
          <w:sz w:val="24"/>
          <w:szCs w:val="24"/>
        </w:rPr>
        <w:t xml:space="preserve">оценить исполнение членом </w:t>
      </w:r>
      <w:r w:rsidR="00E20AB7" w:rsidRPr="00EB5DF8">
        <w:rPr>
          <w:sz w:val="24"/>
          <w:szCs w:val="24"/>
        </w:rPr>
        <w:t>Партнёрства</w:t>
      </w:r>
      <w:r w:rsidR="00E034D0" w:rsidRPr="00EB5DF8">
        <w:rPr>
          <w:sz w:val="24"/>
          <w:szCs w:val="24"/>
        </w:rPr>
        <w:t xml:space="preserve"> обязательных требований </w:t>
      </w:r>
      <w:r w:rsidR="000E7B9A">
        <w:rPr>
          <w:sz w:val="24"/>
          <w:szCs w:val="24"/>
        </w:rPr>
        <w:t>к предпринимательской деятельности</w:t>
      </w:r>
      <w:r w:rsidR="000E7B9A" w:rsidRPr="00EB5DF8">
        <w:rPr>
          <w:sz w:val="24"/>
          <w:szCs w:val="24"/>
        </w:rPr>
        <w:t xml:space="preserve"> </w:t>
      </w:r>
      <w:r w:rsidR="000E7B9A">
        <w:rPr>
          <w:sz w:val="24"/>
          <w:szCs w:val="24"/>
        </w:rPr>
        <w:t xml:space="preserve">в части соблюдения </w:t>
      </w:r>
      <w:r w:rsidR="00E034D0" w:rsidRPr="00EB5DF8">
        <w:rPr>
          <w:sz w:val="24"/>
          <w:szCs w:val="24"/>
        </w:rPr>
        <w:t xml:space="preserve">Стандартов и </w:t>
      </w:r>
      <w:r w:rsidR="00ED365A">
        <w:rPr>
          <w:sz w:val="24"/>
          <w:szCs w:val="24"/>
        </w:rPr>
        <w:t>П</w:t>
      </w:r>
      <w:r w:rsidR="00E034D0" w:rsidRPr="00EB5DF8">
        <w:rPr>
          <w:sz w:val="24"/>
          <w:szCs w:val="24"/>
        </w:rPr>
        <w:t>равил</w:t>
      </w:r>
      <w:r w:rsidR="000E7B9A" w:rsidRPr="000E7B9A">
        <w:rPr>
          <w:sz w:val="24"/>
          <w:szCs w:val="24"/>
        </w:rPr>
        <w:t xml:space="preserve"> </w:t>
      </w:r>
      <w:r w:rsidR="000E7B9A">
        <w:rPr>
          <w:sz w:val="24"/>
          <w:szCs w:val="24"/>
        </w:rPr>
        <w:t>саморегулируемой организации</w:t>
      </w:r>
      <w:r w:rsidR="00E034D0" w:rsidRPr="00EB5DF8">
        <w:rPr>
          <w:sz w:val="24"/>
          <w:szCs w:val="24"/>
        </w:rPr>
        <w:t xml:space="preserve">, Комитет направляет в адрес члена </w:t>
      </w:r>
      <w:r w:rsidR="00E20AB7" w:rsidRPr="00EB5DF8">
        <w:rPr>
          <w:sz w:val="24"/>
          <w:szCs w:val="24"/>
        </w:rPr>
        <w:t>Партнёрства</w:t>
      </w:r>
      <w:r w:rsidR="00E034D0" w:rsidRPr="00EB5DF8">
        <w:rPr>
          <w:sz w:val="24"/>
          <w:szCs w:val="24"/>
        </w:rPr>
        <w:t xml:space="preserve"> мотивированный запрос с требованием представить иные необходимые для проведения </w:t>
      </w:r>
      <w:r w:rsidR="00270711">
        <w:rPr>
          <w:sz w:val="24"/>
          <w:szCs w:val="24"/>
        </w:rPr>
        <w:t>камеральной</w:t>
      </w:r>
      <w:r w:rsidR="00E034D0" w:rsidRPr="00EB5DF8">
        <w:rPr>
          <w:sz w:val="24"/>
          <w:szCs w:val="24"/>
        </w:rPr>
        <w:t xml:space="preserve"> проверки документы.</w:t>
      </w:r>
    </w:p>
    <w:p w:rsidR="00E034D0" w:rsidRPr="00EB5DF8" w:rsidRDefault="003C6B6A" w:rsidP="00587C1C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034D0" w:rsidRPr="00EB5DF8">
        <w:rPr>
          <w:sz w:val="24"/>
          <w:szCs w:val="24"/>
        </w:rPr>
        <w:t>.</w:t>
      </w:r>
      <w:r w:rsidR="00F97E69">
        <w:rPr>
          <w:sz w:val="24"/>
          <w:szCs w:val="24"/>
        </w:rPr>
        <w:t>4</w:t>
      </w:r>
      <w:r w:rsidR="00E034D0" w:rsidRPr="00EB5DF8">
        <w:rPr>
          <w:sz w:val="24"/>
          <w:szCs w:val="24"/>
        </w:rPr>
        <w:t xml:space="preserve">. В течение </w:t>
      </w:r>
      <w:r w:rsidR="007A7F35">
        <w:rPr>
          <w:sz w:val="24"/>
          <w:szCs w:val="24"/>
        </w:rPr>
        <w:t>трёх</w:t>
      </w:r>
      <w:r w:rsidR="00E034D0" w:rsidRPr="00EB5DF8">
        <w:rPr>
          <w:sz w:val="24"/>
          <w:szCs w:val="24"/>
        </w:rPr>
        <w:t xml:space="preserve"> дней со дня получения мотивированного запроса</w:t>
      </w:r>
      <w:r w:rsidR="007A7F35">
        <w:rPr>
          <w:sz w:val="24"/>
          <w:szCs w:val="24"/>
        </w:rPr>
        <w:t>,</w:t>
      </w:r>
      <w:r w:rsidR="00E034D0" w:rsidRPr="00EB5DF8">
        <w:rPr>
          <w:sz w:val="24"/>
          <w:szCs w:val="24"/>
        </w:rPr>
        <w:t xml:space="preserve"> член </w:t>
      </w:r>
      <w:r w:rsidR="00E20AB7" w:rsidRPr="00EB5DF8">
        <w:rPr>
          <w:sz w:val="24"/>
          <w:szCs w:val="24"/>
        </w:rPr>
        <w:t>Партнёрства</w:t>
      </w:r>
      <w:r w:rsidR="00E034D0" w:rsidRPr="00EB5DF8">
        <w:rPr>
          <w:sz w:val="24"/>
          <w:szCs w:val="24"/>
        </w:rPr>
        <w:t xml:space="preserve"> обязан направить в Комитет указанные в запросе документы.</w:t>
      </w:r>
    </w:p>
    <w:p w:rsidR="00E034D0" w:rsidRPr="002F4D42" w:rsidRDefault="003C6B6A" w:rsidP="00587C1C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034D0" w:rsidRPr="002F4D42">
        <w:rPr>
          <w:sz w:val="24"/>
          <w:szCs w:val="24"/>
        </w:rPr>
        <w:t>.</w:t>
      </w:r>
      <w:r w:rsidR="000A0B34" w:rsidRPr="002F4D42">
        <w:rPr>
          <w:sz w:val="24"/>
          <w:szCs w:val="24"/>
        </w:rPr>
        <w:t>5</w:t>
      </w:r>
      <w:r w:rsidR="00E034D0" w:rsidRPr="002F4D42">
        <w:rPr>
          <w:sz w:val="24"/>
          <w:szCs w:val="24"/>
        </w:rPr>
        <w:t xml:space="preserve">. Если в ходе </w:t>
      </w:r>
      <w:r w:rsidR="00270711">
        <w:rPr>
          <w:sz w:val="24"/>
          <w:szCs w:val="24"/>
        </w:rPr>
        <w:t>камеральной</w:t>
      </w:r>
      <w:r w:rsidR="00E034D0" w:rsidRPr="002F4D42">
        <w:rPr>
          <w:sz w:val="24"/>
          <w:szCs w:val="24"/>
        </w:rPr>
        <w:t xml:space="preserve"> проверки </w:t>
      </w:r>
      <w:r w:rsidR="000A0B34" w:rsidRPr="002F4D42">
        <w:rPr>
          <w:sz w:val="24"/>
          <w:szCs w:val="24"/>
        </w:rPr>
        <w:t>однозначно установлено наличие</w:t>
      </w:r>
      <w:r w:rsidR="00E034D0" w:rsidRPr="002F4D42">
        <w:rPr>
          <w:sz w:val="24"/>
          <w:szCs w:val="24"/>
        </w:rPr>
        <w:t xml:space="preserve"> </w:t>
      </w:r>
      <w:r w:rsidR="000A0B34" w:rsidRPr="002F4D42">
        <w:rPr>
          <w:sz w:val="24"/>
          <w:szCs w:val="24"/>
        </w:rPr>
        <w:t xml:space="preserve">несоответствий, </w:t>
      </w:r>
      <w:r w:rsidR="00E034D0" w:rsidRPr="002F4D42">
        <w:rPr>
          <w:sz w:val="24"/>
          <w:szCs w:val="24"/>
        </w:rPr>
        <w:t>ошиб</w:t>
      </w:r>
      <w:r w:rsidR="000A0B34" w:rsidRPr="002F4D42">
        <w:rPr>
          <w:sz w:val="24"/>
          <w:szCs w:val="24"/>
        </w:rPr>
        <w:t>о</w:t>
      </w:r>
      <w:r w:rsidR="00E034D0" w:rsidRPr="002F4D42">
        <w:rPr>
          <w:sz w:val="24"/>
          <w:szCs w:val="24"/>
        </w:rPr>
        <w:t>к и/или противоречи</w:t>
      </w:r>
      <w:r w:rsidR="000A0B34" w:rsidRPr="002F4D42">
        <w:rPr>
          <w:sz w:val="24"/>
          <w:szCs w:val="24"/>
        </w:rPr>
        <w:t>й</w:t>
      </w:r>
      <w:r w:rsidR="00E034D0" w:rsidRPr="002F4D42">
        <w:rPr>
          <w:sz w:val="24"/>
          <w:szCs w:val="24"/>
        </w:rPr>
        <w:t xml:space="preserve"> в документах, информация об этом направляется члену </w:t>
      </w:r>
      <w:r w:rsidR="00E20AB7" w:rsidRPr="002F4D42">
        <w:rPr>
          <w:sz w:val="24"/>
          <w:szCs w:val="24"/>
        </w:rPr>
        <w:t>Партнёрства</w:t>
      </w:r>
      <w:r w:rsidR="00E034D0" w:rsidRPr="002F4D42">
        <w:rPr>
          <w:sz w:val="24"/>
          <w:szCs w:val="24"/>
        </w:rPr>
        <w:t xml:space="preserve"> с требованием представить в течение десяти дней необходимые пояснения в письменной форме.</w:t>
      </w:r>
    </w:p>
    <w:p w:rsidR="00E034D0" w:rsidRPr="00EB5DF8" w:rsidRDefault="003C6B6A" w:rsidP="00587C1C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034D0" w:rsidRPr="00EB5DF8">
        <w:rPr>
          <w:sz w:val="24"/>
          <w:szCs w:val="24"/>
        </w:rPr>
        <w:t>.</w:t>
      </w:r>
      <w:r w:rsidR="003D7457">
        <w:rPr>
          <w:sz w:val="24"/>
          <w:szCs w:val="24"/>
        </w:rPr>
        <w:t>6</w:t>
      </w:r>
      <w:r w:rsidR="00E034D0" w:rsidRPr="00EB5DF8">
        <w:rPr>
          <w:sz w:val="24"/>
          <w:szCs w:val="24"/>
        </w:rPr>
        <w:t xml:space="preserve">. Если после рассмотрения представленных пояснений </w:t>
      </w:r>
      <w:r w:rsidR="003D7457">
        <w:rPr>
          <w:sz w:val="24"/>
          <w:szCs w:val="24"/>
        </w:rPr>
        <w:t>(</w:t>
      </w:r>
      <w:r w:rsidR="00E034D0" w:rsidRPr="00EB5DF8">
        <w:rPr>
          <w:sz w:val="24"/>
          <w:szCs w:val="24"/>
        </w:rPr>
        <w:t xml:space="preserve">либо </w:t>
      </w:r>
      <w:r w:rsidR="003D7457">
        <w:rPr>
          <w:sz w:val="24"/>
          <w:szCs w:val="24"/>
        </w:rPr>
        <w:t xml:space="preserve">их </w:t>
      </w:r>
      <w:r w:rsidR="00E034D0" w:rsidRPr="00EB5DF8">
        <w:rPr>
          <w:sz w:val="24"/>
          <w:szCs w:val="24"/>
        </w:rPr>
        <w:t>отсутстви</w:t>
      </w:r>
      <w:r w:rsidR="003D7457">
        <w:rPr>
          <w:sz w:val="24"/>
          <w:szCs w:val="24"/>
        </w:rPr>
        <w:t>я), выводы</w:t>
      </w:r>
      <w:r w:rsidR="00E034D0" w:rsidRPr="00EB5DF8">
        <w:rPr>
          <w:sz w:val="24"/>
          <w:szCs w:val="24"/>
        </w:rPr>
        <w:t xml:space="preserve"> Комитет</w:t>
      </w:r>
      <w:r w:rsidR="003D7457">
        <w:rPr>
          <w:sz w:val="24"/>
          <w:szCs w:val="24"/>
        </w:rPr>
        <w:t>а о</w:t>
      </w:r>
      <w:r w:rsidR="00E034D0" w:rsidRPr="00EB5DF8">
        <w:rPr>
          <w:sz w:val="24"/>
          <w:szCs w:val="24"/>
        </w:rPr>
        <w:t xml:space="preserve"> </w:t>
      </w:r>
      <w:r w:rsidR="003D7457">
        <w:rPr>
          <w:sz w:val="24"/>
          <w:szCs w:val="24"/>
        </w:rPr>
        <w:t>наличии</w:t>
      </w:r>
      <w:r w:rsidR="00E034D0" w:rsidRPr="00EB5DF8">
        <w:rPr>
          <w:sz w:val="24"/>
          <w:szCs w:val="24"/>
        </w:rPr>
        <w:t xml:space="preserve"> нарушени</w:t>
      </w:r>
      <w:r w:rsidR="003D7457">
        <w:rPr>
          <w:sz w:val="24"/>
          <w:szCs w:val="24"/>
        </w:rPr>
        <w:t>й</w:t>
      </w:r>
      <w:r w:rsidR="002F4D42">
        <w:rPr>
          <w:sz w:val="24"/>
          <w:szCs w:val="24"/>
        </w:rPr>
        <w:t xml:space="preserve"> не изменятся, это обстоятельство может служить основанием для</w:t>
      </w:r>
      <w:r w:rsidR="00E034D0" w:rsidRPr="00EB5DF8">
        <w:rPr>
          <w:sz w:val="24"/>
          <w:szCs w:val="24"/>
        </w:rPr>
        <w:t xml:space="preserve"> прове</w:t>
      </w:r>
      <w:r w:rsidR="002F4D42">
        <w:rPr>
          <w:sz w:val="24"/>
          <w:szCs w:val="24"/>
        </w:rPr>
        <w:t>дения</w:t>
      </w:r>
      <w:r w:rsidR="00E034D0" w:rsidRPr="00EB5DF8">
        <w:rPr>
          <w:sz w:val="24"/>
          <w:szCs w:val="24"/>
        </w:rPr>
        <w:t xml:space="preserve"> внепланов</w:t>
      </w:r>
      <w:r w:rsidR="002F4D42">
        <w:rPr>
          <w:sz w:val="24"/>
          <w:szCs w:val="24"/>
        </w:rPr>
        <w:t>ой</w:t>
      </w:r>
      <w:r w:rsidR="00E034D0" w:rsidRPr="00EB5DF8">
        <w:rPr>
          <w:sz w:val="24"/>
          <w:szCs w:val="24"/>
        </w:rPr>
        <w:t xml:space="preserve"> выездн</w:t>
      </w:r>
      <w:r w:rsidR="002F4D42">
        <w:rPr>
          <w:sz w:val="24"/>
          <w:szCs w:val="24"/>
        </w:rPr>
        <w:t>ой</w:t>
      </w:r>
      <w:r w:rsidR="00E034D0" w:rsidRPr="00EB5DF8">
        <w:rPr>
          <w:sz w:val="24"/>
          <w:szCs w:val="24"/>
        </w:rPr>
        <w:t xml:space="preserve"> проверк</w:t>
      </w:r>
      <w:r w:rsidR="002F4D42">
        <w:rPr>
          <w:sz w:val="24"/>
          <w:szCs w:val="24"/>
        </w:rPr>
        <w:t>и</w:t>
      </w:r>
      <w:r w:rsidR="00E034D0" w:rsidRPr="00EB5DF8">
        <w:rPr>
          <w:sz w:val="24"/>
          <w:szCs w:val="24"/>
        </w:rPr>
        <w:t>.</w:t>
      </w:r>
    </w:p>
    <w:p w:rsidR="00E034D0" w:rsidRPr="00EB5DF8" w:rsidRDefault="003C6B6A" w:rsidP="00587C1C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034D0" w:rsidRPr="00EB5DF8">
        <w:rPr>
          <w:sz w:val="24"/>
          <w:szCs w:val="24"/>
        </w:rPr>
        <w:t>.</w:t>
      </w:r>
      <w:r w:rsidR="002F4D42">
        <w:rPr>
          <w:sz w:val="24"/>
          <w:szCs w:val="24"/>
        </w:rPr>
        <w:t>7</w:t>
      </w:r>
      <w:r w:rsidR="00E034D0" w:rsidRPr="00EB5DF8">
        <w:rPr>
          <w:sz w:val="24"/>
          <w:szCs w:val="24"/>
        </w:rPr>
        <w:t xml:space="preserve">. При проведении </w:t>
      </w:r>
      <w:r w:rsidR="00270711">
        <w:rPr>
          <w:sz w:val="24"/>
          <w:szCs w:val="24"/>
        </w:rPr>
        <w:t>камеральной</w:t>
      </w:r>
      <w:r w:rsidR="00E034D0" w:rsidRPr="00EB5DF8">
        <w:rPr>
          <w:sz w:val="24"/>
          <w:szCs w:val="24"/>
        </w:rPr>
        <w:t xml:space="preserve"> проверки Комитет не вправе требовать у члена </w:t>
      </w:r>
      <w:r w:rsidR="00E20AB7" w:rsidRPr="00EB5DF8">
        <w:rPr>
          <w:sz w:val="24"/>
          <w:szCs w:val="24"/>
        </w:rPr>
        <w:t>Партнёрства</w:t>
      </w:r>
      <w:r w:rsidR="00E034D0" w:rsidRPr="00EB5DF8">
        <w:rPr>
          <w:sz w:val="24"/>
          <w:szCs w:val="24"/>
        </w:rPr>
        <w:t xml:space="preserve"> сведения и документы, не относящиеся к предмету </w:t>
      </w:r>
      <w:r w:rsidR="00270711">
        <w:rPr>
          <w:sz w:val="24"/>
          <w:szCs w:val="24"/>
        </w:rPr>
        <w:t>камеральной</w:t>
      </w:r>
      <w:r w:rsidR="00E034D0" w:rsidRPr="00EB5DF8">
        <w:rPr>
          <w:sz w:val="24"/>
          <w:szCs w:val="24"/>
        </w:rPr>
        <w:t xml:space="preserve"> проверки.</w:t>
      </w:r>
    </w:p>
    <w:p w:rsidR="00E034D0" w:rsidRPr="00EB5DF8" w:rsidRDefault="00E034D0" w:rsidP="004D656D">
      <w:pPr>
        <w:ind w:firstLine="709"/>
        <w:jc w:val="both"/>
        <w:rPr>
          <w:sz w:val="24"/>
          <w:szCs w:val="24"/>
        </w:rPr>
      </w:pPr>
    </w:p>
    <w:p w:rsidR="002F4D42" w:rsidRDefault="003C6B6A" w:rsidP="002F4D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2F4D42" w:rsidRPr="00EB5DF8">
        <w:rPr>
          <w:b/>
          <w:sz w:val="24"/>
          <w:szCs w:val="24"/>
        </w:rPr>
        <w:t xml:space="preserve">. </w:t>
      </w:r>
      <w:r w:rsidR="002F4D42">
        <w:rPr>
          <w:b/>
          <w:sz w:val="24"/>
          <w:szCs w:val="24"/>
        </w:rPr>
        <w:t>Выездные проверки</w:t>
      </w:r>
    </w:p>
    <w:p w:rsidR="002F4D42" w:rsidRDefault="002F4D42" w:rsidP="002F4D42">
      <w:pPr>
        <w:jc w:val="center"/>
        <w:rPr>
          <w:b/>
          <w:sz w:val="24"/>
          <w:szCs w:val="24"/>
        </w:rPr>
      </w:pPr>
    </w:p>
    <w:p w:rsidR="00E034D0" w:rsidRPr="00EB5DF8" w:rsidRDefault="003C6B6A" w:rsidP="002F4D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034D0" w:rsidRPr="00EB5DF8">
        <w:rPr>
          <w:sz w:val="24"/>
          <w:szCs w:val="24"/>
        </w:rPr>
        <w:t xml:space="preserve">.1. Предметом выездной проверки является </w:t>
      </w:r>
      <w:r w:rsidR="008049E0">
        <w:rPr>
          <w:sz w:val="24"/>
          <w:szCs w:val="24"/>
        </w:rPr>
        <w:t xml:space="preserve">практическое </w:t>
      </w:r>
      <w:r w:rsidR="00E034D0" w:rsidRPr="00EB5DF8">
        <w:rPr>
          <w:sz w:val="24"/>
          <w:szCs w:val="24"/>
        </w:rPr>
        <w:t>исполнени</w:t>
      </w:r>
      <w:r w:rsidR="008049E0">
        <w:rPr>
          <w:sz w:val="24"/>
          <w:szCs w:val="24"/>
        </w:rPr>
        <w:t>е</w:t>
      </w:r>
      <w:r w:rsidR="00E034D0" w:rsidRPr="00EB5DF8">
        <w:rPr>
          <w:sz w:val="24"/>
          <w:szCs w:val="24"/>
        </w:rPr>
        <w:t xml:space="preserve"> обязательных требований Стандартов и </w:t>
      </w:r>
      <w:r w:rsidR="008049E0">
        <w:rPr>
          <w:sz w:val="24"/>
          <w:szCs w:val="24"/>
        </w:rPr>
        <w:t>П</w:t>
      </w:r>
      <w:r w:rsidR="00E034D0" w:rsidRPr="00EB5DF8">
        <w:rPr>
          <w:sz w:val="24"/>
          <w:szCs w:val="24"/>
        </w:rPr>
        <w:t>равил</w:t>
      </w:r>
      <w:r w:rsidR="008049E0">
        <w:rPr>
          <w:sz w:val="24"/>
          <w:szCs w:val="24"/>
        </w:rPr>
        <w:t xml:space="preserve"> </w:t>
      </w:r>
      <w:r w:rsidR="002B43A5">
        <w:rPr>
          <w:sz w:val="24"/>
          <w:szCs w:val="24"/>
        </w:rPr>
        <w:t>саморегулируемой организации</w:t>
      </w:r>
      <w:r w:rsidR="00E034D0" w:rsidRPr="00EB5DF8">
        <w:rPr>
          <w:sz w:val="24"/>
          <w:szCs w:val="24"/>
        </w:rPr>
        <w:t xml:space="preserve">. </w:t>
      </w:r>
    </w:p>
    <w:p w:rsidR="00E034D0" w:rsidRPr="00EB5DF8" w:rsidRDefault="002B43A5" w:rsidP="00587C1C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049E0">
        <w:rPr>
          <w:sz w:val="24"/>
          <w:szCs w:val="24"/>
        </w:rPr>
        <w:t>.</w:t>
      </w:r>
      <w:r w:rsidR="00E034D0" w:rsidRPr="00EB5DF8">
        <w:rPr>
          <w:sz w:val="24"/>
          <w:szCs w:val="24"/>
        </w:rPr>
        <w:t xml:space="preserve">2. Выездная проверка (как плановая, так и внеплановая) проводится по месту </w:t>
      </w:r>
      <w:r w:rsidR="008049E0" w:rsidRPr="00EB5DF8">
        <w:rPr>
          <w:sz w:val="24"/>
          <w:szCs w:val="24"/>
        </w:rPr>
        <w:t xml:space="preserve">фактического </w:t>
      </w:r>
      <w:r w:rsidR="00E034D0" w:rsidRPr="00EB5DF8">
        <w:rPr>
          <w:sz w:val="24"/>
          <w:szCs w:val="24"/>
        </w:rPr>
        <w:t xml:space="preserve">осуществления деятельности члена </w:t>
      </w:r>
      <w:r w:rsidR="00E20AB7" w:rsidRPr="00EB5DF8">
        <w:rPr>
          <w:sz w:val="24"/>
          <w:szCs w:val="24"/>
        </w:rPr>
        <w:t>Партнёрства</w:t>
      </w:r>
      <w:r w:rsidR="00E034D0" w:rsidRPr="00EB5DF8">
        <w:rPr>
          <w:sz w:val="24"/>
          <w:szCs w:val="24"/>
        </w:rPr>
        <w:t>.</w:t>
      </w:r>
    </w:p>
    <w:p w:rsidR="00E034D0" w:rsidRPr="00EB5DF8" w:rsidRDefault="002B43A5" w:rsidP="00587C1C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034D0" w:rsidRPr="00EB5DF8">
        <w:rPr>
          <w:sz w:val="24"/>
          <w:szCs w:val="24"/>
        </w:rPr>
        <w:t xml:space="preserve">.3. Выездная проверка проводится в </w:t>
      </w:r>
      <w:r w:rsidR="008049E0">
        <w:rPr>
          <w:sz w:val="24"/>
          <w:szCs w:val="24"/>
        </w:rPr>
        <w:t>плановом порядке, или во внеплановом порядке, в случае</w:t>
      </w:r>
      <w:r w:rsidR="00E034D0" w:rsidRPr="00EB5DF8">
        <w:rPr>
          <w:sz w:val="24"/>
          <w:szCs w:val="24"/>
        </w:rPr>
        <w:t xml:space="preserve"> если не представляется возможным:</w:t>
      </w:r>
    </w:p>
    <w:p w:rsidR="00E034D0" w:rsidRPr="00EB5DF8" w:rsidRDefault="002B43A5" w:rsidP="008049E0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049E0">
        <w:rPr>
          <w:sz w:val="24"/>
          <w:szCs w:val="24"/>
        </w:rPr>
        <w:t xml:space="preserve">.3.1. </w:t>
      </w:r>
      <w:r w:rsidR="00E034D0" w:rsidRPr="00EB5DF8">
        <w:rPr>
          <w:sz w:val="24"/>
          <w:szCs w:val="24"/>
        </w:rPr>
        <w:t xml:space="preserve">удостовериться в полноте и достоверности имеющихся в распоряжении Комитета </w:t>
      </w:r>
      <w:r w:rsidR="00AA3F7B">
        <w:rPr>
          <w:sz w:val="24"/>
          <w:szCs w:val="24"/>
        </w:rPr>
        <w:t>сведениях о деятельности</w:t>
      </w:r>
      <w:r w:rsidR="00E034D0" w:rsidRPr="00EB5DF8">
        <w:rPr>
          <w:sz w:val="24"/>
          <w:szCs w:val="24"/>
        </w:rPr>
        <w:t xml:space="preserve"> члена </w:t>
      </w:r>
      <w:r w:rsidR="00E20AB7" w:rsidRPr="00EB5DF8">
        <w:rPr>
          <w:sz w:val="24"/>
          <w:szCs w:val="24"/>
        </w:rPr>
        <w:t>Партнёрства</w:t>
      </w:r>
      <w:r w:rsidR="00E034D0" w:rsidRPr="00EB5DF8">
        <w:rPr>
          <w:sz w:val="24"/>
          <w:szCs w:val="24"/>
        </w:rPr>
        <w:t>;</w:t>
      </w:r>
    </w:p>
    <w:p w:rsidR="00E034D0" w:rsidRPr="00EB5DF8" w:rsidRDefault="002B43A5" w:rsidP="008049E0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049E0">
        <w:rPr>
          <w:sz w:val="24"/>
          <w:szCs w:val="24"/>
        </w:rPr>
        <w:t xml:space="preserve">.3.2. </w:t>
      </w:r>
      <w:r w:rsidR="00E034D0" w:rsidRPr="00EB5DF8">
        <w:rPr>
          <w:sz w:val="24"/>
          <w:szCs w:val="24"/>
        </w:rPr>
        <w:t xml:space="preserve">оценить соответствие </w:t>
      </w:r>
      <w:r w:rsidR="00830EB5">
        <w:rPr>
          <w:sz w:val="24"/>
          <w:szCs w:val="24"/>
        </w:rPr>
        <w:t xml:space="preserve">декларируемой </w:t>
      </w:r>
      <w:r w:rsidR="00E034D0" w:rsidRPr="00EB5DF8">
        <w:rPr>
          <w:sz w:val="24"/>
          <w:szCs w:val="24"/>
        </w:rPr>
        <w:t xml:space="preserve">деятельности члена </w:t>
      </w:r>
      <w:r w:rsidR="00E20AB7" w:rsidRPr="00EB5DF8">
        <w:rPr>
          <w:sz w:val="24"/>
          <w:szCs w:val="24"/>
        </w:rPr>
        <w:t>Партнёрства</w:t>
      </w:r>
      <w:r w:rsidR="00830EB5">
        <w:rPr>
          <w:sz w:val="24"/>
          <w:szCs w:val="24"/>
        </w:rPr>
        <w:t>, практическому исполнению</w:t>
      </w:r>
      <w:r w:rsidR="00E034D0" w:rsidRPr="00EB5DF8">
        <w:rPr>
          <w:sz w:val="24"/>
          <w:szCs w:val="24"/>
        </w:rPr>
        <w:t xml:space="preserve"> обязательны</w:t>
      </w:r>
      <w:r w:rsidR="00830EB5">
        <w:rPr>
          <w:sz w:val="24"/>
          <w:szCs w:val="24"/>
        </w:rPr>
        <w:t>х</w:t>
      </w:r>
      <w:r w:rsidR="00E034D0" w:rsidRPr="00EB5DF8">
        <w:rPr>
          <w:sz w:val="24"/>
          <w:szCs w:val="24"/>
        </w:rPr>
        <w:t xml:space="preserve"> требовани</w:t>
      </w:r>
      <w:r w:rsidR="00830EB5">
        <w:rPr>
          <w:sz w:val="24"/>
          <w:szCs w:val="24"/>
        </w:rPr>
        <w:t>й</w:t>
      </w:r>
      <w:r w:rsidR="00E034D0" w:rsidRPr="00EB5DF8">
        <w:rPr>
          <w:sz w:val="24"/>
          <w:szCs w:val="24"/>
        </w:rPr>
        <w:t xml:space="preserve"> </w:t>
      </w:r>
      <w:r w:rsidR="000E7B9A">
        <w:rPr>
          <w:sz w:val="24"/>
          <w:szCs w:val="24"/>
        </w:rPr>
        <w:t>к предпринимательской деятельности</w:t>
      </w:r>
      <w:r w:rsidR="000E7B9A" w:rsidRPr="00EB5DF8">
        <w:rPr>
          <w:sz w:val="24"/>
          <w:szCs w:val="24"/>
        </w:rPr>
        <w:t xml:space="preserve"> </w:t>
      </w:r>
      <w:r w:rsidR="000E7B9A">
        <w:rPr>
          <w:sz w:val="24"/>
          <w:szCs w:val="24"/>
        </w:rPr>
        <w:t xml:space="preserve">в части соблюдения </w:t>
      </w:r>
      <w:r w:rsidR="00E034D0" w:rsidRPr="00EB5DF8">
        <w:rPr>
          <w:sz w:val="24"/>
          <w:szCs w:val="24"/>
        </w:rPr>
        <w:t xml:space="preserve">Стандартов и </w:t>
      </w:r>
      <w:r w:rsidR="008049E0">
        <w:rPr>
          <w:sz w:val="24"/>
          <w:szCs w:val="24"/>
        </w:rPr>
        <w:t>П</w:t>
      </w:r>
      <w:r w:rsidR="00E034D0" w:rsidRPr="00EB5DF8">
        <w:rPr>
          <w:sz w:val="24"/>
          <w:szCs w:val="24"/>
        </w:rPr>
        <w:t>равил</w:t>
      </w:r>
      <w:r w:rsidR="008049E0" w:rsidRPr="008049E0">
        <w:rPr>
          <w:sz w:val="24"/>
          <w:szCs w:val="24"/>
        </w:rPr>
        <w:t xml:space="preserve"> </w:t>
      </w:r>
      <w:r>
        <w:rPr>
          <w:sz w:val="24"/>
          <w:szCs w:val="24"/>
        </w:rPr>
        <w:t>саморегулируемой организации</w:t>
      </w:r>
      <w:r w:rsidR="00E034D0" w:rsidRPr="00EB5DF8">
        <w:rPr>
          <w:sz w:val="24"/>
          <w:szCs w:val="24"/>
        </w:rPr>
        <w:t>.</w:t>
      </w:r>
    </w:p>
    <w:p w:rsidR="00E034D0" w:rsidRPr="00EB5DF8" w:rsidRDefault="002B43A5" w:rsidP="00587C1C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034D0" w:rsidRPr="00EB5DF8">
        <w:rPr>
          <w:sz w:val="24"/>
          <w:szCs w:val="24"/>
        </w:rPr>
        <w:t xml:space="preserve">.4. Руководитель, иное должностное лицо или уполномоченный представитель члена </w:t>
      </w:r>
      <w:r w:rsidR="00E20AB7" w:rsidRPr="00EB5DF8">
        <w:rPr>
          <w:sz w:val="24"/>
          <w:szCs w:val="24"/>
        </w:rPr>
        <w:t>Партнёрства</w:t>
      </w:r>
      <w:r w:rsidR="00E034D0" w:rsidRPr="00EB5DF8">
        <w:rPr>
          <w:sz w:val="24"/>
          <w:szCs w:val="24"/>
        </w:rPr>
        <w:t xml:space="preserve"> обязаны предоставить членам Комитета, проводящим выездную проверку, возможность ознакомиться с документами, связанными с предметом выездной проверки, если ей не предшествовало проведение </w:t>
      </w:r>
      <w:r w:rsidR="00270711">
        <w:rPr>
          <w:sz w:val="24"/>
          <w:szCs w:val="24"/>
        </w:rPr>
        <w:t>камеральной</w:t>
      </w:r>
      <w:r w:rsidR="00E034D0" w:rsidRPr="00EB5DF8">
        <w:rPr>
          <w:sz w:val="24"/>
          <w:szCs w:val="24"/>
        </w:rPr>
        <w:t xml:space="preserve"> проверки, а также обеспечить доступ на </w:t>
      </w:r>
      <w:r w:rsidR="00E034D0" w:rsidRPr="00EB5DF8">
        <w:rPr>
          <w:sz w:val="24"/>
          <w:szCs w:val="24"/>
        </w:rPr>
        <w:lastRenderedPageBreak/>
        <w:t xml:space="preserve">территорию, в используемые здания, строения, сооружения, помещения, к используемым членом </w:t>
      </w:r>
      <w:r w:rsidR="00E20AB7" w:rsidRPr="00EB5DF8">
        <w:rPr>
          <w:sz w:val="24"/>
          <w:szCs w:val="24"/>
        </w:rPr>
        <w:t>Партнёрства</w:t>
      </w:r>
      <w:r w:rsidR="00E034D0" w:rsidRPr="00EB5DF8">
        <w:rPr>
          <w:sz w:val="24"/>
          <w:szCs w:val="24"/>
        </w:rPr>
        <w:t xml:space="preserve"> оборудованию</w:t>
      </w:r>
      <w:r w:rsidR="00830EB5">
        <w:rPr>
          <w:sz w:val="24"/>
          <w:szCs w:val="24"/>
        </w:rPr>
        <w:t xml:space="preserve">, инженерным сетям и другим </w:t>
      </w:r>
      <w:r w:rsidR="00E034D0" w:rsidRPr="00EB5DF8">
        <w:rPr>
          <w:sz w:val="24"/>
          <w:szCs w:val="24"/>
        </w:rPr>
        <w:t>объектам.</w:t>
      </w:r>
    </w:p>
    <w:p w:rsidR="00BB46C0" w:rsidRDefault="00BB46C0" w:rsidP="005D25E8">
      <w:pPr>
        <w:jc w:val="center"/>
        <w:rPr>
          <w:b/>
          <w:sz w:val="24"/>
          <w:szCs w:val="24"/>
        </w:rPr>
      </w:pPr>
    </w:p>
    <w:p w:rsidR="005D25E8" w:rsidRDefault="002B43A5" w:rsidP="005D25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5D25E8" w:rsidRPr="00EB5DF8">
        <w:rPr>
          <w:b/>
          <w:sz w:val="24"/>
          <w:szCs w:val="24"/>
        </w:rPr>
        <w:t xml:space="preserve">. </w:t>
      </w:r>
      <w:r w:rsidR="005D25E8">
        <w:rPr>
          <w:b/>
          <w:sz w:val="24"/>
          <w:szCs w:val="24"/>
        </w:rPr>
        <w:t>Отчётные документы по проверкам</w:t>
      </w:r>
    </w:p>
    <w:p w:rsidR="00E034D0" w:rsidRPr="00EB5DF8" w:rsidRDefault="002B43A5" w:rsidP="00AA3F7B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034D0" w:rsidRPr="00EB5DF8">
        <w:rPr>
          <w:sz w:val="24"/>
          <w:szCs w:val="24"/>
        </w:rPr>
        <w:t>.1. По результатам проверки членами Комитета, проводящими проверку, составляется акт по установленной форме в двух экземплярах</w:t>
      </w:r>
      <w:r w:rsidR="009D3439">
        <w:rPr>
          <w:sz w:val="24"/>
          <w:szCs w:val="24"/>
        </w:rPr>
        <w:t xml:space="preserve"> (Приложение № 3)</w:t>
      </w:r>
      <w:r w:rsidR="00E034D0" w:rsidRPr="00EB5DF8">
        <w:rPr>
          <w:sz w:val="24"/>
          <w:szCs w:val="24"/>
        </w:rPr>
        <w:t xml:space="preserve">. </w:t>
      </w:r>
      <w:r>
        <w:rPr>
          <w:sz w:val="24"/>
          <w:szCs w:val="24"/>
        </w:rPr>
        <w:t>А</w:t>
      </w:r>
      <w:r w:rsidR="00E034D0" w:rsidRPr="00EB5DF8">
        <w:rPr>
          <w:sz w:val="24"/>
          <w:szCs w:val="24"/>
        </w:rPr>
        <w:t xml:space="preserve">кт проверки утверждается приказом </w:t>
      </w:r>
      <w:r w:rsidR="005D25E8">
        <w:rPr>
          <w:sz w:val="24"/>
          <w:szCs w:val="24"/>
        </w:rPr>
        <w:t>председателя Комитета</w:t>
      </w:r>
      <w:r w:rsidR="00E034D0" w:rsidRPr="00EB5DF8">
        <w:rPr>
          <w:sz w:val="24"/>
          <w:szCs w:val="24"/>
        </w:rPr>
        <w:t>.</w:t>
      </w:r>
    </w:p>
    <w:p w:rsidR="00E034D0" w:rsidRPr="00EB5DF8" w:rsidRDefault="002B43A5" w:rsidP="00AA3F7B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034D0" w:rsidRPr="00EB5DF8">
        <w:rPr>
          <w:sz w:val="24"/>
          <w:szCs w:val="24"/>
        </w:rPr>
        <w:t>.</w:t>
      </w:r>
      <w:r w:rsidR="005D25E8">
        <w:rPr>
          <w:sz w:val="24"/>
          <w:szCs w:val="24"/>
        </w:rPr>
        <w:t>2</w:t>
      </w:r>
      <w:r w:rsidR="00E034D0" w:rsidRPr="00EB5DF8">
        <w:rPr>
          <w:sz w:val="24"/>
          <w:szCs w:val="24"/>
        </w:rPr>
        <w:t>. В акте проверки указываются:</w:t>
      </w:r>
    </w:p>
    <w:p w:rsidR="00E034D0" w:rsidRPr="00EB5DF8" w:rsidRDefault="002B43A5" w:rsidP="00AA3F7B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AA3F7B">
        <w:rPr>
          <w:sz w:val="24"/>
          <w:szCs w:val="24"/>
        </w:rPr>
        <w:t xml:space="preserve">.2.1. </w:t>
      </w:r>
      <w:r w:rsidR="00E034D0" w:rsidRPr="00EB5DF8">
        <w:rPr>
          <w:sz w:val="24"/>
          <w:szCs w:val="24"/>
        </w:rPr>
        <w:t>дата, время и место составления акта проверки;</w:t>
      </w:r>
    </w:p>
    <w:p w:rsidR="00E034D0" w:rsidRPr="00EB5DF8" w:rsidRDefault="002B43A5" w:rsidP="00AA3F7B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AA3F7B">
        <w:rPr>
          <w:sz w:val="24"/>
          <w:szCs w:val="24"/>
        </w:rPr>
        <w:t xml:space="preserve">.2.2. </w:t>
      </w:r>
      <w:r w:rsidR="00E034D0" w:rsidRPr="00EB5DF8">
        <w:rPr>
          <w:sz w:val="24"/>
          <w:szCs w:val="24"/>
        </w:rPr>
        <w:t>наименование органа, осуществлявшего проверку;</w:t>
      </w:r>
    </w:p>
    <w:p w:rsidR="00E034D0" w:rsidRPr="00EB5DF8" w:rsidRDefault="002B43A5" w:rsidP="00AA3F7B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AA3F7B">
        <w:rPr>
          <w:sz w:val="24"/>
          <w:szCs w:val="24"/>
        </w:rPr>
        <w:t xml:space="preserve">.2.3. </w:t>
      </w:r>
      <w:r w:rsidR="00E034D0" w:rsidRPr="00EB5DF8">
        <w:rPr>
          <w:sz w:val="24"/>
          <w:szCs w:val="24"/>
        </w:rPr>
        <w:t xml:space="preserve">дата и номер приказа </w:t>
      </w:r>
      <w:r w:rsidR="00AA3F7B">
        <w:rPr>
          <w:sz w:val="24"/>
          <w:szCs w:val="24"/>
        </w:rPr>
        <w:t>председателя Комитета</w:t>
      </w:r>
      <w:r w:rsidR="00E034D0" w:rsidRPr="00EB5DF8">
        <w:rPr>
          <w:sz w:val="24"/>
          <w:szCs w:val="24"/>
        </w:rPr>
        <w:t xml:space="preserve"> о проведении проверки;</w:t>
      </w:r>
    </w:p>
    <w:p w:rsidR="00E034D0" w:rsidRPr="00EB5DF8" w:rsidRDefault="002B43A5" w:rsidP="00AA3F7B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AA3F7B">
        <w:rPr>
          <w:sz w:val="24"/>
          <w:szCs w:val="24"/>
        </w:rPr>
        <w:t xml:space="preserve">.2.4. </w:t>
      </w:r>
      <w:r w:rsidR="00F22F23">
        <w:rPr>
          <w:sz w:val="24"/>
          <w:szCs w:val="24"/>
        </w:rPr>
        <w:t>форма проведения проверки</w:t>
      </w:r>
      <w:r w:rsidR="00E034D0" w:rsidRPr="00EB5DF8">
        <w:rPr>
          <w:sz w:val="24"/>
          <w:szCs w:val="24"/>
        </w:rPr>
        <w:t>;</w:t>
      </w:r>
    </w:p>
    <w:p w:rsidR="00E034D0" w:rsidRPr="00EB5DF8" w:rsidRDefault="002B43A5" w:rsidP="00AA3F7B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AA3F7B">
        <w:rPr>
          <w:sz w:val="24"/>
          <w:szCs w:val="24"/>
        </w:rPr>
        <w:t xml:space="preserve">.2.5. </w:t>
      </w:r>
      <w:r w:rsidR="00F22F23">
        <w:rPr>
          <w:sz w:val="24"/>
          <w:szCs w:val="24"/>
        </w:rPr>
        <w:t xml:space="preserve">полное </w:t>
      </w:r>
      <w:r w:rsidR="00E034D0" w:rsidRPr="00EB5DF8">
        <w:rPr>
          <w:sz w:val="24"/>
          <w:szCs w:val="24"/>
        </w:rPr>
        <w:t xml:space="preserve">наименование члена </w:t>
      </w:r>
      <w:r w:rsidR="00E20AB7" w:rsidRPr="00EB5DF8">
        <w:rPr>
          <w:sz w:val="24"/>
          <w:szCs w:val="24"/>
        </w:rPr>
        <w:t>Партнёрства</w:t>
      </w:r>
      <w:r w:rsidR="00E034D0" w:rsidRPr="00EB5DF8">
        <w:rPr>
          <w:sz w:val="24"/>
          <w:szCs w:val="24"/>
        </w:rPr>
        <w:t>, в отношении которого проводилась проверка;</w:t>
      </w:r>
    </w:p>
    <w:p w:rsidR="00E034D0" w:rsidRPr="00EB5DF8" w:rsidRDefault="002B43A5" w:rsidP="00AA3F7B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AA3F7B">
        <w:rPr>
          <w:sz w:val="24"/>
          <w:szCs w:val="24"/>
        </w:rPr>
        <w:t xml:space="preserve">.2.6. </w:t>
      </w:r>
      <w:r w:rsidR="00E034D0" w:rsidRPr="00EB5DF8">
        <w:rPr>
          <w:sz w:val="24"/>
          <w:szCs w:val="24"/>
        </w:rPr>
        <w:t>дата, время, продолжительность и место проведения проверки;</w:t>
      </w:r>
    </w:p>
    <w:p w:rsidR="00E034D0" w:rsidRPr="00EB5DF8" w:rsidRDefault="002B43A5" w:rsidP="00AA3F7B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AA3F7B">
        <w:rPr>
          <w:sz w:val="24"/>
          <w:szCs w:val="24"/>
        </w:rPr>
        <w:t xml:space="preserve">.2.7. </w:t>
      </w:r>
      <w:r w:rsidR="00E034D0" w:rsidRPr="00EB5DF8">
        <w:rPr>
          <w:sz w:val="24"/>
          <w:szCs w:val="24"/>
        </w:rPr>
        <w:t xml:space="preserve">сведения о результатах проверки, в том числе о выявленных нарушениях обязательных требований Стандартов и </w:t>
      </w:r>
      <w:r w:rsidR="00AA3F7B">
        <w:rPr>
          <w:sz w:val="24"/>
          <w:szCs w:val="24"/>
        </w:rPr>
        <w:t>П</w:t>
      </w:r>
      <w:r w:rsidR="00E034D0" w:rsidRPr="00EB5DF8">
        <w:rPr>
          <w:sz w:val="24"/>
          <w:szCs w:val="24"/>
        </w:rPr>
        <w:t>равил, о их характере и о лицах, допустивших указанные нарушения;</w:t>
      </w:r>
    </w:p>
    <w:p w:rsidR="00E034D0" w:rsidRPr="00EB5DF8" w:rsidRDefault="002B43A5" w:rsidP="00AA3F7B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AA3F7B">
        <w:rPr>
          <w:sz w:val="24"/>
          <w:szCs w:val="24"/>
        </w:rPr>
        <w:t xml:space="preserve">.2.8. </w:t>
      </w:r>
      <w:r w:rsidR="00E034D0" w:rsidRPr="00EB5DF8">
        <w:rPr>
          <w:sz w:val="24"/>
          <w:szCs w:val="24"/>
        </w:rPr>
        <w:t xml:space="preserve">сведения об ознакомлении или отказе в ознакомлении с актом проверки руководителя, иного должностного лица или уполномоченного представителя члена </w:t>
      </w:r>
      <w:r w:rsidR="00E20AB7" w:rsidRPr="00EB5DF8">
        <w:rPr>
          <w:sz w:val="24"/>
          <w:szCs w:val="24"/>
        </w:rPr>
        <w:t>Партнёрства</w:t>
      </w:r>
      <w:r w:rsidR="00E034D0" w:rsidRPr="00EB5DF8">
        <w:rPr>
          <w:sz w:val="24"/>
          <w:szCs w:val="24"/>
        </w:rPr>
        <w:t>, его уполномоченного представителя, присутствовавших при проведении проверки, о наличии их подписей или об отказе от совершения подписи;</w:t>
      </w:r>
    </w:p>
    <w:p w:rsidR="00E034D0" w:rsidRPr="00EB5DF8" w:rsidRDefault="002B43A5" w:rsidP="00AA3F7B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AA3F7B">
        <w:rPr>
          <w:sz w:val="24"/>
          <w:szCs w:val="24"/>
        </w:rPr>
        <w:t xml:space="preserve">.2.9. </w:t>
      </w:r>
      <w:r w:rsidR="00E034D0" w:rsidRPr="00EB5DF8">
        <w:rPr>
          <w:sz w:val="24"/>
          <w:szCs w:val="24"/>
        </w:rPr>
        <w:t>подписи членов Комитета, проводивших проверку.</w:t>
      </w:r>
    </w:p>
    <w:p w:rsidR="00E034D0" w:rsidRPr="00EB5DF8" w:rsidRDefault="002B43A5" w:rsidP="00AA3F7B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034D0" w:rsidRPr="00EB5DF8">
        <w:rPr>
          <w:sz w:val="24"/>
          <w:szCs w:val="24"/>
        </w:rPr>
        <w:t>.</w:t>
      </w:r>
      <w:r w:rsidR="00AA3F7B">
        <w:rPr>
          <w:sz w:val="24"/>
          <w:szCs w:val="24"/>
        </w:rPr>
        <w:t>3</w:t>
      </w:r>
      <w:r w:rsidR="00E034D0" w:rsidRPr="00EB5DF8">
        <w:rPr>
          <w:sz w:val="24"/>
          <w:szCs w:val="24"/>
        </w:rPr>
        <w:t xml:space="preserve">. К акту проверки прилагаются протоколы или заключения проведенных исследований, испытаний и экспертиз, объяснения </w:t>
      </w:r>
      <w:r>
        <w:rPr>
          <w:sz w:val="24"/>
          <w:szCs w:val="24"/>
        </w:rPr>
        <w:t>сотрудников</w:t>
      </w:r>
      <w:r w:rsidR="00E034D0" w:rsidRPr="00EB5DF8">
        <w:rPr>
          <w:sz w:val="24"/>
          <w:szCs w:val="24"/>
        </w:rPr>
        <w:t xml:space="preserve"> члена </w:t>
      </w:r>
      <w:r w:rsidR="00E20AB7" w:rsidRPr="00EB5DF8">
        <w:rPr>
          <w:sz w:val="24"/>
          <w:szCs w:val="24"/>
        </w:rPr>
        <w:t>Партнёрства</w:t>
      </w:r>
      <w:r w:rsidR="00E034D0" w:rsidRPr="00EB5DF8">
        <w:rPr>
          <w:sz w:val="24"/>
          <w:szCs w:val="24"/>
        </w:rPr>
        <w:t xml:space="preserve">, на которых возлагается ответственность за нарушение обязательных требований Стандартов и </w:t>
      </w:r>
      <w:r w:rsidR="00AA3F7B">
        <w:rPr>
          <w:sz w:val="24"/>
          <w:szCs w:val="24"/>
        </w:rPr>
        <w:t>П</w:t>
      </w:r>
      <w:r w:rsidR="00E034D0" w:rsidRPr="00EB5DF8">
        <w:rPr>
          <w:sz w:val="24"/>
          <w:szCs w:val="24"/>
        </w:rPr>
        <w:t>равил, предписания об устранении выявленных нарушений и иные связанные с результатами проверки документы или их копии.</w:t>
      </w:r>
    </w:p>
    <w:p w:rsidR="00E034D0" w:rsidRPr="00EB5DF8" w:rsidRDefault="002B43A5" w:rsidP="00AA3F7B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034D0" w:rsidRPr="00EB5DF8">
        <w:rPr>
          <w:sz w:val="24"/>
          <w:szCs w:val="24"/>
        </w:rPr>
        <w:t>.</w:t>
      </w:r>
      <w:r w:rsidR="00AA3F7B">
        <w:rPr>
          <w:sz w:val="24"/>
          <w:szCs w:val="24"/>
        </w:rPr>
        <w:t>4</w:t>
      </w:r>
      <w:r w:rsidR="00E034D0" w:rsidRPr="00EB5DF8">
        <w:rPr>
          <w:sz w:val="24"/>
          <w:szCs w:val="24"/>
        </w:rPr>
        <w:t>. Акт проверки оформляется непосредственно после е</w:t>
      </w:r>
      <w:r w:rsidR="00BB5A56">
        <w:rPr>
          <w:sz w:val="24"/>
          <w:szCs w:val="24"/>
        </w:rPr>
        <w:t>ё</w:t>
      </w:r>
      <w:r w:rsidR="00E034D0" w:rsidRPr="00EB5DF8">
        <w:rPr>
          <w:sz w:val="24"/>
          <w:szCs w:val="24"/>
        </w:rPr>
        <w:t xml:space="preserve"> завершения в </w:t>
      </w:r>
      <w:r w:rsidR="00346B50">
        <w:rPr>
          <w:sz w:val="24"/>
          <w:szCs w:val="24"/>
        </w:rPr>
        <w:t>двух</w:t>
      </w:r>
      <w:r w:rsidR="00E034D0" w:rsidRPr="00EB5DF8">
        <w:rPr>
          <w:sz w:val="24"/>
          <w:szCs w:val="24"/>
        </w:rPr>
        <w:t xml:space="preserve"> экземплярах, один из которых с копиями приложений вручается руководителю, иному должностному лицу или уполномоченному представителю члена </w:t>
      </w:r>
      <w:r w:rsidR="00E20AB7" w:rsidRPr="00EB5DF8">
        <w:rPr>
          <w:sz w:val="24"/>
          <w:szCs w:val="24"/>
        </w:rPr>
        <w:t>Партнёрства</w:t>
      </w:r>
      <w:r w:rsidR="00E034D0" w:rsidRPr="00EB5DF8">
        <w:rPr>
          <w:sz w:val="24"/>
          <w:szCs w:val="24"/>
        </w:rPr>
        <w:t xml:space="preserve">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члена </w:t>
      </w:r>
      <w:r w:rsidR="00E20AB7" w:rsidRPr="00EB5DF8">
        <w:rPr>
          <w:sz w:val="24"/>
          <w:szCs w:val="24"/>
        </w:rPr>
        <w:t>Партнёрства</w:t>
      </w:r>
      <w:r w:rsidR="00E034D0" w:rsidRPr="00EB5DF8">
        <w:rPr>
          <w:sz w:val="24"/>
          <w:szCs w:val="24"/>
        </w:rPr>
        <w:t xml:space="preserve">, а также в случае отказа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</w:t>
      </w:r>
      <w:r w:rsidR="00346B50">
        <w:rPr>
          <w:sz w:val="24"/>
          <w:szCs w:val="24"/>
        </w:rPr>
        <w:t>члена Партнёрства</w:t>
      </w:r>
      <w:r w:rsidR="00E034D0" w:rsidRPr="00EB5DF8">
        <w:rPr>
          <w:sz w:val="24"/>
          <w:szCs w:val="24"/>
        </w:rPr>
        <w:t>.</w:t>
      </w:r>
    </w:p>
    <w:p w:rsidR="00E034D0" w:rsidRPr="00EB5DF8" w:rsidRDefault="00BC7204" w:rsidP="00AA3F7B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034D0" w:rsidRPr="00EB5DF8">
        <w:rPr>
          <w:sz w:val="24"/>
          <w:szCs w:val="24"/>
        </w:rPr>
        <w:t>.</w:t>
      </w:r>
      <w:r w:rsidR="00BB5A56">
        <w:rPr>
          <w:sz w:val="24"/>
          <w:szCs w:val="24"/>
        </w:rPr>
        <w:t>5</w:t>
      </w:r>
      <w:r w:rsidR="00E034D0" w:rsidRPr="00EB5DF8">
        <w:rPr>
          <w:sz w:val="24"/>
          <w:szCs w:val="24"/>
        </w:rPr>
        <w:t>.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</w:t>
      </w:r>
      <w:r w:rsidR="00BB5A56">
        <w:rPr>
          <w:sz w:val="24"/>
          <w:szCs w:val="24"/>
        </w:rPr>
        <w:t>ё</w:t>
      </w:r>
      <w:r w:rsidR="00E034D0" w:rsidRPr="00EB5DF8">
        <w:rPr>
          <w:sz w:val="24"/>
          <w:szCs w:val="24"/>
        </w:rPr>
        <w:t>х дней после получения соответствующего заключения.</w:t>
      </w:r>
    </w:p>
    <w:p w:rsidR="00E034D0" w:rsidRPr="00EB5DF8" w:rsidRDefault="00BC7204" w:rsidP="00AA3F7B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034D0" w:rsidRPr="00EB5DF8">
        <w:rPr>
          <w:sz w:val="24"/>
          <w:szCs w:val="24"/>
        </w:rPr>
        <w:t>.</w:t>
      </w:r>
      <w:r w:rsidR="00BB5A56">
        <w:rPr>
          <w:sz w:val="24"/>
          <w:szCs w:val="24"/>
        </w:rPr>
        <w:t>6</w:t>
      </w:r>
      <w:r w:rsidR="00E034D0" w:rsidRPr="00EB5DF8">
        <w:rPr>
          <w:sz w:val="24"/>
          <w:szCs w:val="24"/>
        </w:rPr>
        <w:t xml:space="preserve">. Член </w:t>
      </w:r>
      <w:r w:rsidR="00E20AB7" w:rsidRPr="00EB5DF8">
        <w:rPr>
          <w:sz w:val="24"/>
          <w:szCs w:val="24"/>
        </w:rPr>
        <w:t>Партнёрства</w:t>
      </w:r>
      <w:r w:rsidR="00E034D0" w:rsidRPr="00EB5DF8">
        <w:rPr>
          <w:sz w:val="24"/>
          <w:szCs w:val="24"/>
        </w:rPr>
        <w:t>, в отношении которого проводилась проверка, в случае несогласия с актом проверки в течение пятнадцати дней</w:t>
      </w:r>
      <w:r>
        <w:rPr>
          <w:sz w:val="24"/>
          <w:szCs w:val="24"/>
        </w:rPr>
        <w:t>,</w:t>
      </w:r>
      <w:r w:rsidR="00E034D0" w:rsidRPr="00EB5DF8">
        <w:rPr>
          <w:sz w:val="24"/>
          <w:szCs w:val="24"/>
        </w:rPr>
        <w:t xml:space="preserve"> с даты получения акта проверки</w:t>
      </w:r>
      <w:r>
        <w:rPr>
          <w:sz w:val="24"/>
          <w:szCs w:val="24"/>
        </w:rPr>
        <w:t>,</w:t>
      </w:r>
      <w:r w:rsidR="00E034D0" w:rsidRPr="00EB5DF8">
        <w:rPr>
          <w:sz w:val="24"/>
          <w:szCs w:val="24"/>
        </w:rPr>
        <w:t xml:space="preserve"> вправе представить возражения в письменной форме с приложением документов, подтверждающих обоснованность возражений. </w:t>
      </w:r>
    </w:p>
    <w:p w:rsidR="00E034D0" w:rsidRPr="00EB5DF8" w:rsidRDefault="00BC7204" w:rsidP="00AA3F7B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034D0" w:rsidRPr="00EB5DF8">
        <w:rPr>
          <w:sz w:val="24"/>
          <w:szCs w:val="24"/>
        </w:rPr>
        <w:t>.</w:t>
      </w:r>
      <w:r w:rsidR="00BB5A56">
        <w:rPr>
          <w:sz w:val="24"/>
          <w:szCs w:val="24"/>
        </w:rPr>
        <w:t>7</w:t>
      </w:r>
      <w:r w:rsidR="00E034D0" w:rsidRPr="00EB5DF8">
        <w:rPr>
          <w:sz w:val="24"/>
          <w:szCs w:val="24"/>
        </w:rPr>
        <w:t xml:space="preserve">. В случае выявления при проведении проверки нарушений обязательных требований Стандартов и </w:t>
      </w:r>
      <w:r w:rsidR="00BB5A56">
        <w:rPr>
          <w:sz w:val="24"/>
          <w:szCs w:val="24"/>
        </w:rPr>
        <w:t>П</w:t>
      </w:r>
      <w:r w:rsidR="00E034D0" w:rsidRPr="00EB5DF8">
        <w:rPr>
          <w:sz w:val="24"/>
          <w:szCs w:val="24"/>
        </w:rPr>
        <w:t>равил, члены Комитета обязаны:</w:t>
      </w:r>
    </w:p>
    <w:p w:rsidR="00E034D0" w:rsidRPr="00EB5DF8" w:rsidRDefault="00BC7204" w:rsidP="00BB5A56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034D0" w:rsidRPr="00EB5DF8">
        <w:rPr>
          <w:sz w:val="24"/>
          <w:szCs w:val="24"/>
        </w:rPr>
        <w:t>.</w:t>
      </w:r>
      <w:r w:rsidR="00BB5A56">
        <w:rPr>
          <w:sz w:val="24"/>
          <w:szCs w:val="24"/>
        </w:rPr>
        <w:t>7</w:t>
      </w:r>
      <w:r w:rsidR="00E034D0" w:rsidRPr="00EB5DF8">
        <w:rPr>
          <w:sz w:val="24"/>
          <w:szCs w:val="24"/>
        </w:rPr>
        <w:t xml:space="preserve">.1. передать материалы проверки </w:t>
      </w:r>
      <w:r w:rsidR="00BB5A56">
        <w:rPr>
          <w:sz w:val="24"/>
          <w:szCs w:val="24"/>
        </w:rPr>
        <w:t xml:space="preserve">и выводы по проверке </w:t>
      </w:r>
      <w:r w:rsidR="00E034D0" w:rsidRPr="00EB5DF8">
        <w:rPr>
          <w:sz w:val="24"/>
          <w:szCs w:val="24"/>
        </w:rPr>
        <w:t xml:space="preserve">в </w:t>
      </w:r>
      <w:r w:rsidR="00BB5A56">
        <w:rPr>
          <w:sz w:val="24"/>
          <w:szCs w:val="24"/>
        </w:rPr>
        <w:t>Д</w:t>
      </w:r>
      <w:r w:rsidR="00E034D0" w:rsidRPr="00EB5DF8">
        <w:rPr>
          <w:sz w:val="24"/>
          <w:szCs w:val="24"/>
        </w:rPr>
        <w:t>исциплинарн</w:t>
      </w:r>
      <w:r>
        <w:rPr>
          <w:sz w:val="24"/>
          <w:szCs w:val="24"/>
        </w:rPr>
        <w:t>ую</w:t>
      </w:r>
      <w:r w:rsidR="00E034D0" w:rsidRPr="00EB5DF8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комиссию</w:t>
      </w:r>
      <w:r w:rsidR="00E034D0" w:rsidRPr="00EB5DF8">
        <w:rPr>
          <w:sz w:val="24"/>
          <w:szCs w:val="24"/>
        </w:rPr>
        <w:t xml:space="preserve">; </w:t>
      </w:r>
    </w:p>
    <w:p w:rsidR="00E034D0" w:rsidRPr="00EB5DF8" w:rsidRDefault="00BC7204" w:rsidP="00BB5A56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E034D0" w:rsidRPr="00EB5DF8">
        <w:rPr>
          <w:sz w:val="24"/>
          <w:szCs w:val="24"/>
        </w:rPr>
        <w:t>.</w:t>
      </w:r>
      <w:r w:rsidR="00BB5A56">
        <w:rPr>
          <w:sz w:val="24"/>
          <w:szCs w:val="24"/>
        </w:rPr>
        <w:t>7</w:t>
      </w:r>
      <w:r w:rsidR="00E034D0" w:rsidRPr="00EB5DF8">
        <w:rPr>
          <w:sz w:val="24"/>
          <w:szCs w:val="24"/>
        </w:rPr>
        <w:t>.2. принять меры по контролю за устранением выявленных нарушений, их предупреждению, предотвращению возможного причинения вреда жизни, здоровью граждан, предупреждению возникновения чрезвычайных ситуаций природного и техногенного характера.</w:t>
      </w:r>
    </w:p>
    <w:p w:rsidR="00E034D0" w:rsidRPr="00EB5DF8" w:rsidRDefault="00BC7204" w:rsidP="00AA3F7B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034D0" w:rsidRPr="00EB5DF8">
        <w:rPr>
          <w:sz w:val="24"/>
          <w:szCs w:val="24"/>
        </w:rPr>
        <w:t>.</w:t>
      </w:r>
      <w:r w:rsidR="00BB5A56">
        <w:rPr>
          <w:sz w:val="24"/>
          <w:szCs w:val="24"/>
        </w:rPr>
        <w:t>8</w:t>
      </w:r>
      <w:r w:rsidR="00E034D0" w:rsidRPr="00EB5DF8">
        <w:rPr>
          <w:sz w:val="24"/>
          <w:szCs w:val="24"/>
        </w:rPr>
        <w:t xml:space="preserve">. Член </w:t>
      </w:r>
      <w:r w:rsidR="00E20AB7" w:rsidRPr="00EB5DF8">
        <w:rPr>
          <w:sz w:val="24"/>
          <w:szCs w:val="24"/>
        </w:rPr>
        <w:t>Партнёрства</w:t>
      </w:r>
      <w:r w:rsidR="00E034D0" w:rsidRPr="00EB5DF8">
        <w:rPr>
          <w:sz w:val="24"/>
          <w:szCs w:val="24"/>
        </w:rPr>
        <w:t>, получивший предписание об устранении выявленных нарушений, должен его исполнить в установленный в предписании срок и направить письменное уведомление об устранении выявленных нарушений в Комитет.</w:t>
      </w:r>
    </w:p>
    <w:p w:rsidR="00E034D0" w:rsidRDefault="00BC7204" w:rsidP="00AA3F7B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034D0" w:rsidRPr="00EB5DF8">
        <w:rPr>
          <w:sz w:val="24"/>
          <w:szCs w:val="24"/>
        </w:rPr>
        <w:t>.</w:t>
      </w:r>
      <w:r w:rsidR="00BB5A56">
        <w:rPr>
          <w:sz w:val="24"/>
          <w:szCs w:val="24"/>
        </w:rPr>
        <w:t>9</w:t>
      </w:r>
      <w:r w:rsidR="00E034D0" w:rsidRPr="00EB5DF8">
        <w:rPr>
          <w:sz w:val="24"/>
          <w:szCs w:val="24"/>
        </w:rPr>
        <w:t xml:space="preserve">. </w:t>
      </w:r>
      <w:r w:rsidR="00346B50">
        <w:rPr>
          <w:sz w:val="24"/>
          <w:szCs w:val="24"/>
        </w:rPr>
        <w:t xml:space="preserve">Второй экземпляр </w:t>
      </w:r>
      <w:r w:rsidR="00E034D0" w:rsidRPr="00EB5DF8">
        <w:rPr>
          <w:sz w:val="24"/>
          <w:szCs w:val="24"/>
        </w:rPr>
        <w:t>акт</w:t>
      </w:r>
      <w:r>
        <w:rPr>
          <w:sz w:val="24"/>
          <w:szCs w:val="24"/>
        </w:rPr>
        <w:t>а</w:t>
      </w:r>
      <w:r w:rsidR="00E034D0" w:rsidRPr="00EB5DF8">
        <w:rPr>
          <w:sz w:val="24"/>
          <w:szCs w:val="24"/>
        </w:rPr>
        <w:t xml:space="preserve"> проверки направляется </w:t>
      </w:r>
      <w:r>
        <w:rPr>
          <w:sz w:val="24"/>
          <w:szCs w:val="24"/>
        </w:rPr>
        <w:t>Генеральному д</w:t>
      </w:r>
      <w:r w:rsidR="00E034D0" w:rsidRPr="00EB5DF8">
        <w:rPr>
          <w:sz w:val="24"/>
          <w:szCs w:val="24"/>
        </w:rPr>
        <w:t xml:space="preserve">иректору </w:t>
      </w:r>
      <w:r>
        <w:rPr>
          <w:sz w:val="24"/>
          <w:szCs w:val="24"/>
        </w:rPr>
        <w:t>п</w:t>
      </w:r>
      <w:r w:rsidR="00E20AB7" w:rsidRPr="00EB5DF8">
        <w:rPr>
          <w:sz w:val="24"/>
          <w:szCs w:val="24"/>
        </w:rPr>
        <w:t>артнёрства</w:t>
      </w:r>
      <w:r w:rsidR="00E034D0" w:rsidRPr="00EB5DF8">
        <w:rPr>
          <w:sz w:val="24"/>
          <w:szCs w:val="24"/>
        </w:rPr>
        <w:t xml:space="preserve"> для приобщения к делу члена </w:t>
      </w:r>
      <w:r w:rsidR="00E20AB7" w:rsidRPr="00EB5DF8">
        <w:rPr>
          <w:sz w:val="24"/>
          <w:szCs w:val="24"/>
        </w:rPr>
        <w:t>Партнёрства</w:t>
      </w:r>
      <w:r w:rsidR="00E034D0" w:rsidRPr="00EB5DF8">
        <w:rPr>
          <w:sz w:val="24"/>
          <w:szCs w:val="24"/>
        </w:rPr>
        <w:t>, по которому проводилась проверка.</w:t>
      </w:r>
    </w:p>
    <w:p w:rsidR="004B077C" w:rsidRPr="004B077C" w:rsidRDefault="004B077C" w:rsidP="004B077C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10.10. По результатам проверки, лицо, уполномоченное на проведение проверки делает запись в журнале </w:t>
      </w:r>
      <w:r w:rsidRPr="004B077C">
        <w:rPr>
          <w:sz w:val="24"/>
          <w:szCs w:val="24"/>
        </w:rPr>
        <w:t>уч</w:t>
      </w:r>
      <w:r>
        <w:rPr>
          <w:sz w:val="24"/>
          <w:szCs w:val="24"/>
        </w:rPr>
        <w:t>ё</w:t>
      </w:r>
      <w:r w:rsidRPr="004B077C">
        <w:rPr>
          <w:sz w:val="24"/>
          <w:szCs w:val="24"/>
        </w:rPr>
        <w:t>та проверок юридического лица, индивидуального предпринимателя, проводимых органами государственного контроля (надзора),</w:t>
      </w:r>
      <w:r w:rsidRPr="004B077C">
        <w:rPr>
          <w:sz w:val="24"/>
          <w:szCs w:val="24"/>
        </w:rPr>
        <w:br/>
        <w:t>органами муниципального контроля</w:t>
      </w:r>
      <w:r>
        <w:rPr>
          <w:sz w:val="24"/>
          <w:szCs w:val="24"/>
        </w:rPr>
        <w:t xml:space="preserve"> (при его наличии).</w:t>
      </w:r>
    </w:p>
    <w:p w:rsidR="00E034D0" w:rsidRPr="00EB5DF8" w:rsidRDefault="00E034D0" w:rsidP="00E034D0">
      <w:pPr>
        <w:rPr>
          <w:sz w:val="24"/>
          <w:szCs w:val="24"/>
        </w:rPr>
      </w:pPr>
    </w:p>
    <w:p w:rsidR="00E034D0" w:rsidRPr="00BB5A56" w:rsidRDefault="00BE2C13" w:rsidP="00BB5A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46B50">
        <w:rPr>
          <w:b/>
          <w:sz w:val="24"/>
          <w:szCs w:val="24"/>
        </w:rPr>
        <w:t>1</w:t>
      </w:r>
      <w:r w:rsidR="00E034D0" w:rsidRPr="00BB5A56">
        <w:rPr>
          <w:b/>
          <w:sz w:val="24"/>
          <w:szCs w:val="24"/>
        </w:rPr>
        <w:t xml:space="preserve">. </w:t>
      </w:r>
      <w:r w:rsidR="00BB5A56">
        <w:rPr>
          <w:b/>
          <w:sz w:val="24"/>
          <w:szCs w:val="24"/>
        </w:rPr>
        <w:t>П</w:t>
      </w:r>
      <w:r w:rsidR="00BB5A56" w:rsidRPr="00BB5A56">
        <w:rPr>
          <w:b/>
          <w:sz w:val="24"/>
          <w:szCs w:val="24"/>
        </w:rPr>
        <w:t>орядок хранения документов</w:t>
      </w:r>
    </w:p>
    <w:p w:rsidR="00E034D0" w:rsidRPr="00EB5DF8" w:rsidRDefault="00E034D0" w:rsidP="00BE2C13">
      <w:pPr>
        <w:jc w:val="both"/>
        <w:rPr>
          <w:sz w:val="24"/>
          <w:szCs w:val="24"/>
        </w:rPr>
      </w:pPr>
    </w:p>
    <w:p w:rsidR="00E034D0" w:rsidRPr="00BE2C13" w:rsidRDefault="00BE2C13" w:rsidP="009A4A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46B50">
        <w:rPr>
          <w:sz w:val="24"/>
          <w:szCs w:val="24"/>
        </w:rPr>
        <w:t>1</w:t>
      </w:r>
      <w:r w:rsidR="00E034D0" w:rsidRPr="00EB5DF8">
        <w:rPr>
          <w:sz w:val="24"/>
          <w:szCs w:val="24"/>
        </w:rPr>
        <w:t xml:space="preserve">.1. Документы, полученные либо составленные при подготовке и осуществлении проверок, подлежат включению в хронологическом порядке в дело члена </w:t>
      </w:r>
      <w:r w:rsidR="00E20AB7" w:rsidRPr="00EB5DF8">
        <w:rPr>
          <w:sz w:val="24"/>
          <w:szCs w:val="24"/>
        </w:rPr>
        <w:t>Партнёрства</w:t>
      </w:r>
      <w:r w:rsidR="00E034D0" w:rsidRPr="00EB5DF8">
        <w:rPr>
          <w:sz w:val="24"/>
          <w:szCs w:val="24"/>
        </w:rPr>
        <w:t xml:space="preserve"> и хранению в </w:t>
      </w:r>
      <w:r w:rsidR="00E034D0" w:rsidRPr="00BE2C13">
        <w:rPr>
          <w:sz w:val="24"/>
          <w:szCs w:val="24"/>
        </w:rPr>
        <w:t xml:space="preserve">соответствии с </w:t>
      </w:r>
      <w:r w:rsidRPr="00BE2C13">
        <w:rPr>
          <w:sz w:val="24"/>
          <w:szCs w:val="24"/>
        </w:rPr>
        <w:t xml:space="preserve">инструкцией по делопроизводству </w:t>
      </w:r>
      <w:r w:rsidR="00E20AB7" w:rsidRPr="00BE2C13">
        <w:rPr>
          <w:sz w:val="24"/>
          <w:szCs w:val="24"/>
        </w:rPr>
        <w:t>Партнёрства</w:t>
      </w:r>
      <w:r w:rsidR="00E034D0" w:rsidRPr="00BE2C13">
        <w:rPr>
          <w:sz w:val="24"/>
          <w:szCs w:val="24"/>
        </w:rPr>
        <w:t>.</w:t>
      </w:r>
    </w:p>
    <w:p w:rsidR="00E034D0" w:rsidRPr="00EB5DF8" w:rsidRDefault="00E034D0" w:rsidP="00E034D0">
      <w:pPr>
        <w:rPr>
          <w:sz w:val="24"/>
          <w:szCs w:val="24"/>
        </w:rPr>
      </w:pPr>
    </w:p>
    <w:p w:rsidR="00E034D0" w:rsidRPr="00BE2C13" w:rsidRDefault="00BE2C13" w:rsidP="00BE2C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46B50">
        <w:rPr>
          <w:b/>
          <w:sz w:val="24"/>
          <w:szCs w:val="24"/>
        </w:rPr>
        <w:t>2</w:t>
      </w:r>
      <w:r w:rsidR="00E034D0" w:rsidRPr="00BE2C1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З</w:t>
      </w:r>
      <w:r w:rsidRPr="00BE2C13">
        <w:rPr>
          <w:b/>
          <w:sz w:val="24"/>
          <w:szCs w:val="24"/>
        </w:rPr>
        <w:t>аключительные положения</w:t>
      </w:r>
    </w:p>
    <w:p w:rsidR="00E034D0" w:rsidRPr="00EB5DF8" w:rsidRDefault="00E034D0" w:rsidP="00E034D0">
      <w:pPr>
        <w:rPr>
          <w:sz w:val="24"/>
          <w:szCs w:val="24"/>
        </w:rPr>
      </w:pPr>
    </w:p>
    <w:p w:rsidR="00E034D0" w:rsidRPr="00EB5DF8" w:rsidRDefault="00BE2C13" w:rsidP="00BE2C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46B50">
        <w:rPr>
          <w:sz w:val="24"/>
          <w:szCs w:val="24"/>
        </w:rPr>
        <w:t>2</w:t>
      </w:r>
      <w:r w:rsidR="00E034D0" w:rsidRPr="00EB5DF8">
        <w:rPr>
          <w:sz w:val="24"/>
          <w:szCs w:val="24"/>
        </w:rPr>
        <w:t>.1. Настоящие Положение вступает в силу с момента его утверждения.</w:t>
      </w:r>
    </w:p>
    <w:p w:rsidR="005339C1" w:rsidRDefault="00BE2C13" w:rsidP="00BE2C13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46B50">
        <w:rPr>
          <w:sz w:val="24"/>
          <w:szCs w:val="24"/>
        </w:rPr>
        <w:t>2</w:t>
      </w:r>
      <w:r w:rsidR="00E034D0" w:rsidRPr="00EB5DF8">
        <w:rPr>
          <w:sz w:val="24"/>
          <w:szCs w:val="24"/>
        </w:rPr>
        <w:t xml:space="preserve">.2. Все изменения и дополнения к настоящему Положению действительны только с момента их </w:t>
      </w:r>
      <w:r>
        <w:rPr>
          <w:sz w:val="24"/>
          <w:szCs w:val="24"/>
        </w:rPr>
        <w:t xml:space="preserve">повторного </w:t>
      </w:r>
      <w:r w:rsidR="00E034D0" w:rsidRPr="00EB5DF8">
        <w:rPr>
          <w:sz w:val="24"/>
          <w:szCs w:val="24"/>
        </w:rPr>
        <w:t>утверждения.</w:t>
      </w:r>
    </w:p>
    <w:p w:rsidR="00603263" w:rsidRDefault="00603263" w:rsidP="00BE2C13">
      <w:pPr>
        <w:spacing w:before="120"/>
        <w:ind w:firstLine="709"/>
        <w:jc w:val="both"/>
        <w:rPr>
          <w:sz w:val="24"/>
          <w:szCs w:val="24"/>
        </w:rPr>
      </w:pPr>
    </w:p>
    <w:p w:rsidR="00603263" w:rsidRDefault="00603263" w:rsidP="00BE2C13">
      <w:pPr>
        <w:spacing w:before="120"/>
        <w:ind w:firstLine="709"/>
        <w:jc w:val="both"/>
        <w:rPr>
          <w:sz w:val="24"/>
          <w:szCs w:val="24"/>
        </w:rPr>
      </w:pPr>
    </w:p>
    <w:p w:rsidR="001B5675" w:rsidRDefault="001B5675" w:rsidP="00BE2C13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B5675" w:rsidRDefault="001B5675" w:rsidP="00BE2C13">
      <w:pPr>
        <w:spacing w:before="120"/>
        <w:ind w:firstLine="709"/>
        <w:jc w:val="both"/>
        <w:rPr>
          <w:sz w:val="24"/>
          <w:szCs w:val="24"/>
        </w:rPr>
        <w:sectPr w:rsidR="001B5675" w:rsidSect="007845AD">
          <w:headerReference w:type="default" r:id="rId9"/>
          <w:pgSz w:w="11906" w:h="16838"/>
          <w:pgMar w:top="1134" w:right="680" w:bottom="851" w:left="1304" w:header="709" w:footer="709" w:gutter="0"/>
          <w:cols w:space="708"/>
          <w:docGrid w:linePitch="360"/>
        </w:sectPr>
      </w:pPr>
    </w:p>
    <w:p w:rsidR="001B5675" w:rsidRPr="001C70B4" w:rsidRDefault="001B5675" w:rsidP="001C70B4">
      <w:pPr>
        <w:pStyle w:val="af5"/>
        <w:ind w:left="10773"/>
        <w:jc w:val="center"/>
        <w:rPr>
          <w:rFonts w:ascii="Times New Roman" w:hAnsi="Times New Roman" w:cs="Times New Roman"/>
          <w:sz w:val="16"/>
          <w:szCs w:val="16"/>
        </w:rPr>
      </w:pPr>
      <w:r w:rsidRPr="001C70B4">
        <w:rPr>
          <w:rFonts w:ascii="Times New Roman" w:hAnsi="Times New Roman" w:cs="Times New Roman"/>
          <w:sz w:val="16"/>
          <w:szCs w:val="16"/>
        </w:rPr>
        <w:lastRenderedPageBreak/>
        <w:t>Приложение № 1</w:t>
      </w:r>
    </w:p>
    <w:p w:rsidR="001B5675" w:rsidRPr="001C70B4" w:rsidRDefault="001B5675" w:rsidP="001C70B4">
      <w:pPr>
        <w:ind w:left="10773"/>
        <w:jc w:val="both"/>
        <w:rPr>
          <w:i/>
          <w:iCs/>
          <w:sz w:val="16"/>
          <w:szCs w:val="16"/>
        </w:rPr>
      </w:pPr>
      <w:r w:rsidRPr="001C70B4">
        <w:rPr>
          <w:sz w:val="16"/>
          <w:szCs w:val="16"/>
        </w:rPr>
        <w:t>к Положению о Контрольном комитете некоммерческого партнёрства саморегулируемой организации управляющих недвижимостью «Альянс Легион»</w:t>
      </w:r>
    </w:p>
    <w:p w:rsidR="001B5675" w:rsidRDefault="001B5675" w:rsidP="001C70B4">
      <w:pPr>
        <w:spacing w:before="120" w:after="120"/>
        <w:ind w:left="10773"/>
        <w:jc w:val="center"/>
        <w:rPr>
          <w:b/>
        </w:rPr>
      </w:pPr>
    </w:p>
    <w:p w:rsidR="001B5675" w:rsidRDefault="001B5675" w:rsidP="001B5675">
      <w:pPr>
        <w:spacing w:before="120" w:after="120"/>
        <w:jc w:val="center"/>
        <w:rPr>
          <w:b/>
        </w:rPr>
      </w:pPr>
    </w:p>
    <w:p w:rsidR="001B5675" w:rsidRDefault="001B5675" w:rsidP="001B5675">
      <w:pPr>
        <w:spacing w:before="120" w:after="120"/>
        <w:jc w:val="center"/>
        <w:rPr>
          <w:b/>
        </w:rPr>
      </w:pPr>
    </w:p>
    <w:p w:rsidR="001B5675" w:rsidRPr="005451B7" w:rsidRDefault="001B5675" w:rsidP="001B5675">
      <w:pPr>
        <w:spacing w:before="120" w:after="120"/>
        <w:jc w:val="center"/>
        <w:rPr>
          <w:b/>
        </w:rPr>
      </w:pPr>
    </w:p>
    <w:p w:rsidR="001C70B4" w:rsidRPr="005451B7" w:rsidRDefault="001C70B4" w:rsidP="001B5675">
      <w:pPr>
        <w:spacing w:before="120" w:after="120"/>
        <w:jc w:val="center"/>
        <w:rPr>
          <w:b/>
        </w:rPr>
      </w:pPr>
    </w:p>
    <w:p w:rsidR="001C70B4" w:rsidRPr="005451B7" w:rsidRDefault="001C70B4" w:rsidP="001B5675">
      <w:pPr>
        <w:spacing w:before="120" w:after="120"/>
        <w:jc w:val="center"/>
        <w:rPr>
          <w:b/>
        </w:rPr>
      </w:pPr>
    </w:p>
    <w:p w:rsidR="001B5675" w:rsidRDefault="001B5675" w:rsidP="001B5675">
      <w:pPr>
        <w:spacing w:before="120" w:after="120"/>
        <w:jc w:val="center"/>
        <w:rPr>
          <w:b/>
        </w:rPr>
      </w:pPr>
    </w:p>
    <w:p w:rsidR="001B5675" w:rsidRPr="00742C2A" w:rsidRDefault="001B5675" w:rsidP="001B5675">
      <w:pPr>
        <w:spacing w:before="120" w:after="120"/>
        <w:jc w:val="center"/>
        <w:rPr>
          <w:b/>
          <w:sz w:val="24"/>
          <w:szCs w:val="24"/>
        </w:rPr>
      </w:pPr>
    </w:p>
    <w:p w:rsidR="001B5675" w:rsidRPr="00742C2A" w:rsidRDefault="001B5675" w:rsidP="001B5675">
      <w:pPr>
        <w:spacing w:before="120" w:after="120"/>
        <w:jc w:val="center"/>
        <w:rPr>
          <w:b/>
          <w:sz w:val="24"/>
          <w:szCs w:val="24"/>
        </w:rPr>
      </w:pPr>
      <w:r w:rsidRPr="00742C2A">
        <w:rPr>
          <w:b/>
          <w:sz w:val="24"/>
          <w:szCs w:val="24"/>
        </w:rPr>
        <w:t>ПЛАН</w:t>
      </w:r>
    </w:p>
    <w:p w:rsidR="001B5675" w:rsidRPr="00742C2A" w:rsidRDefault="001B5675" w:rsidP="001B5675">
      <w:pPr>
        <w:jc w:val="center"/>
        <w:rPr>
          <w:sz w:val="24"/>
          <w:szCs w:val="24"/>
        </w:rPr>
      </w:pPr>
      <w:r w:rsidRPr="00742C2A">
        <w:rPr>
          <w:sz w:val="24"/>
          <w:szCs w:val="24"/>
        </w:rPr>
        <w:br/>
        <w:t>проведения проверок членов Партнёрства осуществления ими предпринимательской деятельности,</w:t>
      </w:r>
      <w:r w:rsidRPr="00742C2A">
        <w:rPr>
          <w:sz w:val="24"/>
          <w:szCs w:val="24"/>
        </w:rPr>
        <w:br/>
        <w:t>в части соблюдения обязательных требований Стандартов и Правил саморегулируемой организации</w:t>
      </w:r>
      <w:r w:rsidRPr="00742C2A">
        <w:rPr>
          <w:sz w:val="24"/>
          <w:szCs w:val="24"/>
        </w:rPr>
        <w:br/>
        <w:t xml:space="preserve">и условий членства в Партнёрстве </w:t>
      </w:r>
      <w:r w:rsidRPr="00742C2A">
        <w:rPr>
          <w:b/>
          <w:sz w:val="24"/>
          <w:szCs w:val="24"/>
        </w:rPr>
        <w:t>на 2013 год</w:t>
      </w:r>
    </w:p>
    <w:p w:rsidR="001B5675" w:rsidRPr="00742C2A" w:rsidRDefault="001B5675" w:rsidP="001B5675">
      <w:pPr>
        <w:jc w:val="center"/>
        <w:rPr>
          <w:sz w:val="24"/>
          <w:szCs w:val="24"/>
        </w:rPr>
      </w:pPr>
    </w:p>
    <w:p w:rsidR="001B5675" w:rsidRPr="00742C2A" w:rsidRDefault="001B5675" w:rsidP="001B5675">
      <w:pPr>
        <w:jc w:val="center"/>
        <w:rPr>
          <w:sz w:val="24"/>
          <w:szCs w:val="24"/>
        </w:rPr>
      </w:pPr>
    </w:p>
    <w:p w:rsidR="001B5675" w:rsidRPr="00742C2A" w:rsidRDefault="001B5675" w:rsidP="001B5675">
      <w:pPr>
        <w:jc w:val="center"/>
        <w:rPr>
          <w:sz w:val="24"/>
          <w:szCs w:val="24"/>
        </w:rPr>
      </w:pPr>
    </w:p>
    <w:p w:rsidR="001B5675" w:rsidRPr="00742C2A" w:rsidRDefault="001B5675" w:rsidP="001B5675">
      <w:pPr>
        <w:jc w:val="center"/>
        <w:rPr>
          <w:sz w:val="24"/>
          <w:szCs w:val="24"/>
        </w:rPr>
      </w:pPr>
    </w:p>
    <w:p w:rsidR="001B5675" w:rsidRPr="00742C2A" w:rsidRDefault="001B5675" w:rsidP="001B5675">
      <w:pPr>
        <w:jc w:val="center"/>
        <w:rPr>
          <w:sz w:val="24"/>
          <w:szCs w:val="24"/>
        </w:rPr>
      </w:pPr>
    </w:p>
    <w:p w:rsidR="001B5675" w:rsidRPr="00742C2A" w:rsidRDefault="001B5675" w:rsidP="001B5675">
      <w:pPr>
        <w:jc w:val="center"/>
        <w:rPr>
          <w:sz w:val="24"/>
          <w:szCs w:val="24"/>
        </w:rPr>
      </w:pPr>
    </w:p>
    <w:p w:rsidR="001B5675" w:rsidRPr="00742C2A" w:rsidRDefault="001B5675" w:rsidP="001B5675">
      <w:pPr>
        <w:jc w:val="center"/>
        <w:rPr>
          <w:sz w:val="24"/>
          <w:szCs w:val="24"/>
        </w:rPr>
      </w:pPr>
    </w:p>
    <w:p w:rsidR="001B5675" w:rsidRPr="00742C2A" w:rsidRDefault="001B5675" w:rsidP="001B5675">
      <w:pPr>
        <w:jc w:val="center"/>
        <w:rPr>
          <w:sz w:val="24"/>
          <w:szCs w:val="24"/>
        </w:rPr>
      </w:pPr>
    </w:p>
    <w:p w:rsidR="001B5675" w:rsidRPr="005451B7" w:rsidRDefault="001B5675" w:rsidP="001B5675">
      <w:pPr>
        <w:jc w:val="center"/>
        <w:rPr>
          <w:sz w:val="24"/>
          <w:szCs w:val="24"/>
        </w:rPr>
      </w:pPr>
    </w:p>
    <w:p w:rsidR="001B5675" w:rsidRPr="005451B7" w:rsidRDefault="001B5675" w:rsidP="001B5675">
      <w:pPr>
        <w:jc w:val="center"/>
        <w:rPr>
          <w:sz w:val="24"/>
          <w:szCs w:val="24"/>
        </w:rPr>
      </w:pPr>
    </w:p>
    <w:p w:rsidR="001B5675" w:rsidRPr="005451B7" w:rsidRDefault="001B5675" w:rsidP="001B5675">
      <w:pPr>
        <w:jc w:val="center"/>
        <w:rPr>
          <w:sz w:val="24"/>
          <w:szCs w:val="24"/>
        </w:rPr>
      </w:pPr>
    </w:p>
    <w:p w:rsidR="001B5675" w:rsidRPr="005451B7" w:rsidRDefault="001B5675" w:rsidP="001B5675">
      <w:pPr>
        <w:jc w:val="center"/>
        <w:rPr>
          <w:sz w:val="24"/>
          <w:szCs w:val="24"/>
        </w:rPr>
      </w:pPr>
    </w:p>
    <w:p w:rsidR="001C70B4" w:rsidRPr="005451B7" w:rsidRDefault="001C70B4" w:rsidP="001B5675">
      <w:pPr>
        <w:jc w:val="center"/>
        <w:rPr>
          <w:sz w:val="24"/>
          <w:szCs w:val="24"/>
        </w:rPr>
      </w:pPr>
    </w:p>
    <w:p w:rsidR="001B5675" w:rsidRPr="00742C2A" w:rsidRDefault="001B5675" w:rsidP="001B5675">
      <w:pPr>
        <w:jc w:val="center"/>
        <w:rPr>
          <w:sz w:val="24"/>
          <w:szCs w:val="24"/>
        </w:rPr>
      </w:pPr>
    </w:p>
    <w:p w:rsidR="001B5675" w:rsidRPr="00742C2A" w:rsidRDefault="001B5675" w:rsidP="001B5675">
      <w:pPr>
        <w:jc w:val="center"/>
        <w:rPr>
          <w:sz w:val="24"/>
          <w:szCs w:val="24"/>
        </w:rPr>
      </w:pPr>
      <w:r w:rsidRPr="00742C2A">
        <w:rPr>
          <w:sz w:val="24"/>
          <w:szCs w:val="24"/>
        </w:rPr>
        <w:t>Балашиха, 2013 г.</w:t>
      </w:r>
    </w:p>
    <w:p w:rsidR="001B5675" w:rsidRDefault="001B5675" w:rsidP="001B5675">
      <w:pPr>
        <w:jc w:val="center"/>
      </w:pPr>
    </w:p>
    <w:tbl>
      <w:tblPr>
        <w:tblStyle w:val="af4"/>
        <w:tblW w:w="15070" w:type="dxa"/>
        <w:tblLayout w:type="fixed"/>
        <w:tblLook w:val="04A0" w:firstRow="1" w:lastRow="0" w:firstColumn="1" w:lastColumn="0" w:noHBand="0" w:noVBand="1"/>
      </w:tblPr>
      <w:tblGrid>
        <w:gridCol w:w="673"/>
        <w:gridCol w:w="5672"/>
        <w:gridCol w:w="2181"/>
        <w:gridCol w:w="2181"/>
        <w:gridCol w:w="2181"/>
        <w:gridCol w:w="2182"/>
      </w:tblGrid>
      <w:tr w:rsidR="001B5675" w:rsidRPr="00742C2A" w:rsidTr="001C70B4">
        <w:tc>
          <w:tcPr>
            <w:tcW w:w="673" w:type="dxa"/>
            <w:vAlign w:val="center"/>
          </w:tcPr>
          <w:p w:rsidR="001B5675" w:rsidRPr="00742C2A" w:rsidRDefault="001B5675" w:rsidP="009A68B1">
            <w:pPr>
              <w:jc w:val="center"/>
              <w:rPr>
                <w:b/>
                <w:sz w:val="24"/>
                <w:szCs w:val="24"/>
              </w:rPr>
            </w:pPr>
            <w:r w:rsidRPr="00742C2A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672" w:type="dxa"/>
            <w:vAlign w:val="center"/>
          </w:tcPr>
          <w:p w:rsidR="001B5675" w:rsidRPr="00742C2A" w:rsidRDefault="001B5675" w:rsidP="009A68B1">
            <w:pPr>
              <w:jc w:val="center"/>
              <w:rPr>
                <w:b/>
                <w:sz w:val="24"/>
                <w:szCs w:val="24"/>
              </w:rPr>
            </w:pPr>
            <w:r w:rsidRPr="00742C2A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jc w:val="center"/>
              <w:rPr>
                <w:b/>
                <w:sz w:val="24"/>
                <w:szCs w:val="24"/>
              </w:rPr>
            </w:pPr>
            <w:r w:rsidRPr="00742C2A">
              <w:rPr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jc w:val="center"/>
              <w:rPr>
                <w:b/>
                <w:sz w:val="24"/>
                <w:szCs w:val="24"/>
              </w:rPr>
            </w:pPr>
            <w:r w:rsidRPr="00742C2A">
              <w:rPr>
                <w:b/>
                <w:sz w:val="24"/>
                <w:szCs w:val="24"/>
              </w:rPr>
              <w:t>Способ проверки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jc w:val="center"/>
              <w:rPr>
                <w:b/>
                <w:sz w:val="24"/>
                <w:szCs w:val="24"/>
              </w:rPr>
            </w:pPr>
            <w:r w:rsidRPr="00742C2A">
              <w:rPr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2182" w:type="dxa"/>
            <w:vAlign w:val="center"/>
          </w:tcPr>
          <w:p w:rsidR="001B5675" w:rsidRPr="00742C2A" w:rsidRDefault="001B5675" w:rsidP="009A68B1">
            <w:pPr>
              <w:jc w:val="center"/>
              <w:rPr>
                <w:b/>
                <w:sz w:val="24"/>
                <w:szCs w:val="24"/>
              </w:rPr>
            </w:pPr>
            <w:r w:rsidRPr="00742C2A">
              <w:rPr>
                <w:b/>
                <w:sz w:val="24"/>
                <w:szCs w:val="24"/>
              </w:rPr>
              <w:t xml:space="preserve">Срок </w:t>
            </w:r>
          </w:p>
        </w:tc>
      </w:tr>
      <w:tr w:rsidR="001B5675" w:rsidRPr="00742C2A" w:rsidTr="001C70B4">
        <w:tc>
          <w:tcPr>
            <w:tcW w:w="673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1</w:t>
            </w:r>
          </w:p>
        </w:tc>
        <w:tc>
          <w:tcPr>
            <w:tcW w:w="5672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Общество с ограниченной ответственностью «Домоуправление»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г. Балашиха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выездная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март</w:t>
            </w:r>
          </w:p>
        </w:tc>
        <w:tc>
          <w:tcPr>
            <w:tcW w:w="2182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5 дней</w:t>
            </w:r>
          </w:p>
        </w:tc>
      </w:tr>
      <w:tr w:rsidR="001B5675" w:rsidRPr="00742C2A" w:rsidTr="001C70B4">
        <w:tc>
          <w:tcPr>
            <w:tcW w:w="673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2</w:t>
            </w:r>
          </w:p>
        </w:tc>
        <w:tc>
          <w:tcPr>
            <w:tcW w:w="5672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Общество с ограниченной ответственностью "КВАНТ-7"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г. Балашиха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выездная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апрель</w:t>
            </w:r>
          </w:p>
        </w:tc>
        <w:tc>
          <w:tcPr>
            <w:tcW w:w="2182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5 дней</w:t>
            </w:r>
          </w:p>
        </w:tc>
      </w:tr>
      <w:tr w:rsidR="001B5675" w:rsidRPr="00742C2A" w:rsidTr="001C70B4">
        <w:tc>
          <w:tcPr>
            <w:tcW w:w="673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3</w:t>
            </w:r>
          </w:p>
        </w:tc>
        <w:tc>
          <w:tcPr>
            <w:tcW w:w="5672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Общество с ограниченной ответственностью "Град+Сервис"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г. Балашиха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выездная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май</w:t>
            </w:r>
          </w:p>
        </w:tc>
        <w:tc>
          <w:tcPr>
            <w:tcW w:w="2182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5 дней</w:t>
            </w:r>
          </w:p>
        </w:tc>
      </w:tr>
      <w:tr w:rsidR="001B5675" w:rsidRPr="00742C2A" w:rsidTr="001C70B4">
        <w:tc>
          <w:tcPr>
            <w:tcW w:w="673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4</w:t>
            </w:r>
          </w:p>
        </w:tc>
        <w:tc>
          <w:tcPr>
            <w:tcW w:w="5672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Общество с ограниченной ответственностью "Квартал"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г. Балашиха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выездная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июнь</w:t>
            </w:r>
          </w:p>
        </w:tc>
        <w:tc>
          <w:tcPr>
            <w:tcW w:w="2182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5 дней</w:t>
            </w:r>
          </w:p>
        </w:tc>
      </w:tr>
      <w:tr w:rsidR="001B5675" w:rsidRPr="00742C2A" w:rsidTr="001C70B4">
        <w:tc>
          <w:tcPr>
            <w:tcW w:w="673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5</w:t>
            </w:r>
          </w:p>
        </w:tc>
        <w:tc>
          <w:tcPr>
            <w:tcW w:w="5672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Общество с ограниченной ответственностью</w:t>
            </w:r>
          </w:p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"Град-Сервис"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г. Балашиха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документальная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июль</w:t>
            </w:r>
          </w:p>
        </w:tc>
        <w:tc>
          <w:tcPr>
            <w:tcW w:w="2182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3 дня</w:t>
            </w:r>
          </w:p>
        </w:tc>
      </w:tr>
      <w:tr w:rsidR="001B5675" w:rsidRPr="00742C2A" w:rsidTr="001C70B4">
        <w:tc>
          <w:tcPr>
            <w:tcW w:w="673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6</w:t>
            </w:r>
          </w:p>
        </w:tc>
        <w:tc>
          <w:tcPr>
            <w:tcW w:w="5672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Общество с ограниченной ответственностью</w:t>
            </w:r>
          </w:p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"Град-Сервис II"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г. Балашиха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документальная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август</w:t>
            </w:r>
          </w:p>
        </w:tc>
        <w:tc>
          <w:tcPr>
            <w:tcW w:w="2182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3 дня</w:t>
            </w:r>
          </w:p>
        </w:tc>
      </w:tr>
      <w:tr w:rsidR="001B5675" w:rsidRPr="00742C2A" w:rsidTr="001C70B4">
        <w:tc>
          <w:tcPr>
            <w:tcW w:w="673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7</w:t>
            </w:r>
          </w:p>
        </w:tc>
        <w:tc>
          <w:tcPr>
            <w:tcW w:w="5672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Общество с ограниченной ответственностью "ОСТ"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г. Балашиха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документальная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сентябрь</w:t>
            </w:r>
          </w:p>
        </w:tc>
        <w:tc>
          <w:tcPr>
            <w:tcW w:w="2182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3 дня</w:t>
            </w:r>
          </w:p>
        </w:tc>
      </w:tr>
      <w:tr w:rsidR="001B5675" w:rsidRPr="00742C2A" w:rsidTr="001C70B4">
        <w:tc>
          <w:tcPr>
            <w:tcW w:w="673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8</w:t>
            </w:r>
          </w:p>
        </w:tc>
        <w:tc>
          <w:tcPr>
            <w:tcW w:w="5672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Общество с ограниченной ответственностью "НОРД"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г. Балашиха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документальная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октябрь</w:t>
            </w:r>
          </w:p>
        </w:tc>
        <w:tc>
          <w:tcPr>
            <w:tcW w:w="2182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3 дня</w:t>
            </w:r>
          </w:p>
        </w:tc>
      </w:tr>
      <w:tr w:rsidR="001B5675" w:rsidRPr="00742C2A" w:rsidTr="001C70B4">
        <w:tc>
          <w:tcPr>
            <w:tcW w:w="673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9</w:t>
            </w:r>
          </w:p>
        </w:tc>
        <w:tc>
          <w:tcPr>
            <w:tcW w:w="5672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Общество с ограниченной ответственностью "ВЕСТ"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г. Балашиха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документальная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ноябрь</w:t>
            </w:r>
          </w:p>
        </w:tc>
        <w:tc>
          <w:tcPr>
            <w:tcW w:w="2182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3 дня</w:t>
            </w:r>
          </w:p>
        </w:tc>
      </w:tr>
      <w:tr w:rsidR="001B5675" w:rsidRPr="00742C2A" w:rsidTr="001C70B4">
        <w:tc>
          <w:tcPr>
            <w:tcW w:w="673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10</w:t>
            </w:r>
          </w:p>
        </w:tc>
        <w:tc>
          <w:tcPr>
            <w:tcW w:w="5672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Общество с ограниченной ответственностью</w:t>
            </w:r>
          </w:p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"КУРС-Электроугли"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г. Электроугли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выездная</w:t>
            </w:r>
          </w:p>
        </w:tc>
        <w:tc>
          <w:tcPr>
            <w:tcW w:w="2181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декабрь</w:t>
            </w:r>
          </w:p>
        </w:tc>
        <w:tc>
          <w:tcPr>
            <w:tcW w:w="2182" w:type="dxa"/>
            <w:vAlign w:val="center"/>
          </w:tcPr>
          <w:p w:rsidR="001B5675" w:rsidRPr="00742C2A" w:rsidRDefault="001B5675" w:rsidP="009A68B1">
            <w:pPr>
              <w:jc w:val="center"/>
              <w:rPr>
                <w:sz w:val="24"/>
                <w:szCs w:val="24"/>
              </w:rPr>
            </w:pPr>
            <w:r w:rsidRPr="00742C2A">
              <w:rPr>
                <w:sz w:val="24"/>
                <w:szCs w:val="24"/>
              </w:rPr>
              <w:t>5 дней</w:t>
            </w:r>
          </w:p>
        </w:tc>
      </w:tr>
    </w:tbl>
    <w:p w:rsidR="001B5675" w:rsidRPr="00742C2A" w:rsidRDefault="001B5675" w:rsidP="001B5675">
      <w:pPr>
        <w:rPr>
          <w:b/>
          <w:sz w:val="24"/>
          <w:szCs w:val="24"/>
        </w:rPr>
      </w:pPr>
    </w:p>
    <w:p w:rsidR="001B5675" w:rsidRPr="00742C2A" w:rsidRDefault="001B5675" w:rsidP="001B5675">
      <w:pPr>
        <w:rPr>
          <w:sz w:val="24"/>
          <w:szCs w:val="24"/>
        </w:rPr>
      </w:pPr>
      <w:r w:rsidRPr="00742C2A">
        <w:rPr>
          <w:b/>
          <w:sz w:val="24"/>
          <w:szCs w:val="24"/>
        </w:rPr>
        <w:t>Проверяемые вопросы</w:t>
      </w:r>
      <w:r w:rsidRPr="00742C2A">
        <w:rPr>
          <w:sz w:val="24"/>
          <w:szCs w:val="24"/>
        </w:rPr>
        <w:t>:</w:t>
      </w:r>
    </w:p>
    <w:p w:rsidR="001B5675" w:rsidRPr="00742C2A" w:rsidRDefault="001B5675" w:rsidP="001B5675">
      <w:pPr>
        <w:spacing w:before="120"/>
        <w:rPr>
          <w:sz w:val="24"/>
          <w:szCs w:val="24"/>
        </w:rPr>
      </w:pPr>
      <w:r w:rsidRPr="00742C2A">
        <w:rPr>
          <w:sz w:val="24"/>
          <w:szCs w:val="24"/>
        </w:rPr>
        <w:t>требования законодательства Российской Федерации, Устава партнёрства, а также требования к предпринимательской деятельности членов Партнёрства в части соблюдения обязательных требований Стандартов и Правил саморегулируемой организации и условий членства в Партнёрстве.</w:t>
      </w:r>
    </w:p>
    <w:p w:rsidR="001C70B4" w:rsidRPr="005451B7" w:rsidRDefault="001C70B4" w:rsidP="001B5675">
      <w:pPr>
        <w:spacing w:before="120"/>
        <w:ind w:firstLine="709"/>
        <w:jc w:val="both"/>
        <w:rPr>
          <w:sz w:val="24"/>
          <w:szCs w:val="24"/>
        </w:rPr>
      </w:pPr>
    </w:p>
    <w:p w:rsidR="001C70B4" w:rsidRPr="005451B7" w:rsidRDefault="001C70B4" w:rsidP="001B5675">
      <w:pPr>
        <w:spacing w:before="120"/>
        <w:ind w:firstLine="709"/>
        <w:jc w:val="both"/>
        <w:rPr>
          <w:sz w:val="24"/>
          <w:szCs w:val="24"/>
        </w:rPr>
      </w:pPr>
    </w:p>
    <w:p w:rsidR="001C70B4" w:rsidRPr="005451B7" w:rsidRDefault="001C70B4" w:rsidP="001B5675">
      <w:pPr>
        <w:spacing w:before="120"/>
        <w:ind w:firstLine="709"/>
        <w:jc w:val="both"/>
        <w:rPr>
          <w:sz w:val="24"/>
          <w:szCs w:val="24"/>
        </w:rPr>
      </w:pPr>
    </w:p>
    <w:p w:rsidR="009A68B1" w:rsidRDefault="001B5675" w:rsidP="00E25B5F">
      <w:pPr>
        <w:spacing w:before="120"/>
        <w:jc w:val="both"/>
        <w:rPr>
          <w:sz w:val="24"/>
          <w:szCs w:val="24"/>
        </w:rPr>
      </w:pPr>
      <w:r w:rsidRPr="00742C2A">
        <w:rPr>
          <w:sz w:val="24"/>
          <w:szCs w:val="24"/>
        </w:rPr>
        <w:t>Пре</w:t>
      </w:r>
      <w:r w:rsidR="00E25B5F" w:rsidRPr="00742C2A">
        <w:rPr>
          <w:sz w:val="24"/>
          <w:szCs w:val="24"/>
        </w:rPr>
        <w:t xml:space="preserve">дседатель контрольного комитета </w:t>
      </w:r>
      <w:r w:rsidR="00742C2A">
        <w:rPr>
          <w:sz w:val="24"/>
          <w:szCs w:val="24"/>
        </w:rPr>
        <w:t>НП СРО «Альянс Легион»</w:t>
      </w:r>
      <w:r w:rsidRPr="00742C2A">
        <w:rPr>
          <w:sz w:val="24"/>
          <w:szCs w:val="24"/>
        </w:rPr>
        <w:t xml:space="preserve"> </w:t>
      </w:r>
      <w:r w:rsidR="00742C2A">
        <w:rPr>
          <w:sz w:val="24"/>
          <w:szCs w:val="24"/>
        </w:rPr>
        <w:t xml:space="preserve">                                                                                        </w:t>
      </w:r>
      <w:r w:rsidRPr="00742C2A">
        <w:rPr>
          <w:sz w:val="24"/>
          <w:szCs w:val="24"/>
        </w:rPr>
        <w:t xml:space="preserve">  </w:t>
      </w:r>
      <w:r w:rsidR="00742C2A">
        <w:rPr>
          <w:sz w:val="24"/>
          <w:szCs w:val="24"/>
        </w:rPr>
        <w:t>Ю. Никитченко</w:t>
      </w:r>
      <w:r w:rsidRPr="00742C2A">
        <w:rPr>
          <w:sz w:val="24"/>
          <w:szCs w:val="24"/>
        </w:rPr>
        <w:t xml:space="preserve">        </w:t>
      </w:r>
      <w:r w:rsidR="009A68B1">
        <w:rPr>
          <w:sz w:val="24"/>
          <w:szCs w:val="24"/>
        </w:rPr>
        <w:br w:type="page"/>
      </w:r>
    </w:p>
    <w:p w:rsidR="009A68B1" w:rsidRDefault="009A68B1" w:rsidP="00E25B5F">
      <w:pPr>
        <w:spacing w:before="120"/>
        <w:jc w:val="both"/>
        <w:rPr>
          <w:sz w:val="24"/>
          <w:szCs w:val="24"/>
        </w:rPr>
        <w:sectPr w:rsidR="009A68B1" w:rsidSect="001B5675">
          <w:pgSz w:w="16838" w:h="11906" w:orient="landscape"/>
          <w:pgMar w:top="680" w:right="851" w:bottom="1304" w:left="1134" w:header="709" w:footer="709" w:gutter="0"/>
          <w:cols w:space="708"/>
          <w:docGrid w:linePitch="360"/>
        </w:sectPr>
      </w:pPr>
    </w:p>
    <w:p w:rsidR="001B5675" w:rsidRDefault="001B5675" w:rsidP="00ED3CBD">
      <w:pPr>
        <w:spacing w:before="120"/>
        <w:jc w:val="both"/>
        <w:rPr>
          <w:b/>
        </w:rPr>
      </w:pPr>
      <w:r w:rsidRPr="00742C2A">
        <w:rPr>
          <w:sz w:val="24"/>
          <w:szCs w:val="24"/>
        </w:rPr>
        <w:lastRenderedPageBreak/>
        <w:t xml:space="preserve">                                                                                </w:t>
      </w:r>
      <w:r w:rsidR="00ED3CBD">
        <w:rPr>
          <w:sz w:val="24"/>
          <w:szCs w:val="24"/>
        </w:rPr>
        <w:t xml:space="preserve">                       </w:t>
      </w:r>
    </w:p>
    <w:p w:rsidR="00ED3CBD" w:rsidRPr="00ED3CBD" w:rsidRDefault="00ED3CBD" w:rsidP="00ED3CBD">
      <w:pPr>
        <w:pStyle w:val="af5"/>
        <w:ind w:left="751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7C01B7">
        <w:rPr>
          <w:rFonts w:ascii="Times New Roman" w:hAnsi="Times New Roman" w:cs="Times New Roman"/>
          <w:sz w:val="16"/>
          <w:szCs w:val="16"/>
        </w:rPr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>№ 2</w:t>
      </w:r>
    </w:p>
    <w:p w:rsidR="00ED3CBD" w:rsidRPr="00BD2BEA" w:rsidRDefault="00ED3CBD" w:rsidP="00ED3CBD">
      <w:pPr>
        <w:ind w:left="6946"/>
        <w:jc w:val="both"/>
        <w:rPr>
          <w:i/>
          <w:iCs/>
          <w:sz w:val="16"/>
          <w:szCs w:val="16"/>
        </w:rPr>
      </w:pPr>
      <w:r w:rsidRPr="007C01B7">
        <w:rPr>
          <w:sz w:val="16"/>
          <w:szCs w:val="16"/>
        </w:rPr>
        <w:t xml:space="preserve">к </w:t>
      </w:r>
      <w:r>
        <w:rPr>
          <w:sz w:val="16"/>
          <w:szCs w:val="16"/>
        </w:rPr>
        <w:t>Положению о Контрольном комитете некоммерческого партнёрства саморегулируемой организации управляющих недвижимостью «Альянс Легион»</w:t>
      </w:r>
    </w:p>
    <w:p w:rsidR="00ED3CBD" w:rsidRDefault="00ED3CBD" w:rsidP="00ED3CBD">
      <w:pPr>
        <w:ind w:left="3686"/>
        <w:rPr>
          <w:rFonts w:ascii="Arial" w:hAnsi="Arial" w:cs="Arial"/>
          <w:b/>
        </w:rPr>
      </w:pPr>
    </w:p>
    <w:p w:rsidR="00ED3CBD" w:rsidRPr="00FF5F09" w:rsidRDefault="00EA5E00" w:rsidP="00ED3CBD">
      <w:pPr>
        <w:ind w:left="3686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47625</wp:posOffset>
                </wp:positionV>
                <wp:extent cx="1544955" cy="744855"/>
                <wp:effectExtent l="0" t="0" r="17145" b="17145"/>
                <wp:wrapNone/>
                <wp:docPr id="19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4955" cy="74485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.55pt;margin-top:3.75pt;width:121.65pt;height:5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" filled="f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113030</wp:posOffset>
                </wp:positionV>
                <wp:extent cx="1384300" cy="295910"/>
                <wp:effectExtent l="0" t="0" r="25400" b="27940"/>
                <wp:wrapNone/>
                <wp:docPr id="18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0" cy="29591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28A5" w:rsidRPr="00FF5F09" w:rsidRDefault="00BE28A5" w:rsidP="00ED3CB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F5F09">
                              <w:rPr>
                                <w:rFonts w:ascii="PF Monumenta Pro" w:hAnsi="PF Monumenta Pro"/>
                                <w:sz w:val="40"/>
                                <w:szCs w:val="40"/>
                              </w:rPr>
                              <w:t xml:space="preserve">Альянс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5.8pt;margin-top:8.9pt;width:109pt;height: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" fillcolor="windowText" strokecolor="windowText" strokeweight=".25pt">
                <v:path arrowok="t"/>
                <v:textbox inset="0,0,0,0">
                  <w:txbxContent>
                    <w:p w:rsidR="00BE28A5" w:rsidRPr="00FF5F09" w:rsidRDefault="00BE28A5" w:rsidP="00ED3CB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F5F09">
                        <w:rPr>
                          <w:rFonts w:ascii="PF Monumenta Pro" w:hAnsi="PF Monumenta Pro"/>
                          <w:sz w:val="40"/>
                          <w:szCs w:val="40"/>
                        </w:rPr>
                        <w:t xml:space="preserve">Альянс </w:t>
                      </w:r>
                    </w:p>
                  </w:txbxContent>
                </v:textbox>
              </v:rect>
            </w:pict>
          </mc:Fallback>
        </mc:AlternateContent>
      </w:r>
      <w:r w:rsidR="00ED3CBD" w:rsidRPr="00FF5F09">
        <w:rPr>
          <w:rFonts w:ascii="Arial" w:hAnsi="Arial" w:cs="Arial"/>
          <w:b/>
        </w:rPr>
        <w:t>Некоммерческое партнёрство саморегулируемая организация</w:t>
      </w:r>
      <w:r w:rsidR="00ED3CBD">
        <w:rPr>
          <w:rFonts w:ascii="Arial" w:hAnsi="Arial" w:cs="Arial"/>
          <w:b/>
        </w:rPr>
        <w:t xml:space="preserve"> </w:t>
      </w:r>
      <w:r w:rsidR="00ED3CBD" w:rsidRPr="00FF5F09">
        <w:rPr>
          <w:rFonts w:ascii="Arial" w:hAnsi="Arial" w:cs="Arial"/>
          <w:b/>
        </w:rPr>
        <w:t>управляющих недвижимостью «Альянс Легион»</w:t>
      </w:r>
    </w:p>
    <w:p w:rsidR="00ED3CBD" w:rsidRDefault="00ED3CBD" w:rsidP="00ED3CBD">
      <w:pPr>
        <w:ind w:left="3686"/>
        <w:rPr>
          <w:rFonts w:ascii="Arial" w:hAnsi="Arial" w:cs="Arial"/>
          <w:b/>
          <w:sz w:val="18"/>
          <w:szCs w:val="18"/>
        </w:rPr>
      </w:pPr>
    </w:p>
    <w:p w:rsidR="00ED3CBD" w:rsidRPr="00FF5F09" w:rsidRDefault="00EA5E00" w:rsidP="00ED3CBD">
      <w:pPr>
        <w:ind w:left="3686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38100</wp:posOffset>
                </wp:positionV>
                <wp:extent cx="1384300" cy="295910"/>
                <wp:effectExtent l="0" t="0" r="25400" b="27940"/>
                <wp:wrapNone/>
                <wp:docPr id="17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0" cy="295910"/>
                        </a:xfrm>
                        <a:prstGeom prst="rect">
                          <a:avLst/>
                        </a:prstGeom>
                        <a:solidFill>
                          <a:srgbClr val="D200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28A5" w:rsidRPr="00FF5F09" w:rsidRDefault="00BE28A5" w:rsidP="00ED3CBD">
                            <w:pPr>
                              <w:jc w:val="center"/>
                              <w:rPr>
                                <w:rFonts w:ascii="PF Monumenta Pro" w:hAnsi="PF Monumenta Pro"/>
                                <w:sz w:val="40"/>
                                <w:szCs w:val="40"/>
                              </w:rPr>
                            </w:pPr>
                            <w:r w:rsidRPr="00FF5F09">
                              <w:rPr>
                                <w:rFonts w:ascii="PF Monumenta Pro" w:hAnsi="PF Monumenta Pro"/>
                                <w:sz w:val="40"/>
                                <w:szCs w:val="40"/>
                              </w:rPr>
                              <w:t>легион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5.8pt;margin-top:3pt;width:109pt;height:2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" fillcolor="#d20000" strokecolor="windowText" strokeweight=".25pt">
                <v:path arrowok="t"/>
                <v:textbox inset="0,0,0,0">
                  <w:txbxContent>
                    <w:p w:rsidR="00BE28A5" w:rsidRPr="00FF5F09" w:rsidRDefault="00BE28A5" w:rsidP="00ED3CBD">
                      <w:pPr>
                        <w:jc w:val="center"/>
                        <w:rPr>
                          <w:rFonts w:ascii="PF Monumenta Pro" w:hAnsi="PF Monumenta Pro"/>
                          <w:sz w:val="40"/>
                          <w:szCs w:val="40"/>
                        </w:rPr>
                      </w:pPr>
                      <w:r w:rsidRPr="00FF5F09">
                        <w:rPr>
                          <w:rFonts w:ascii="PF Monumenta Pro" w:hAnsi="PF Monumenta Pro"/>
                          <w:sz w:val="40"/>
                          <w:szCs w:val="40"/>
                        </w:rPr>
                        <w:t>легион</w:t>
                      </w:r>
                    </w:p>
                  </w:txbxContent>
                </v:textbox>
              </v:rect>
            </w:pict>
          </mc:Fallback>
        </mc:AlternateContent>
      </w:r>
      <w:r w:rsidR="00ED3CBD" w:rsidRPr="00FF5F09">
        <w:rPr>
          <w:rFonts w:ascii="Arial" w:hAnsi="Arial" w:cs="Arial"/>
          <w:sz w:val="16"/>
          <w:szCs w:val="16"/>
        </w:rPr>
        <w:t>143900, Московская область, город Балашиха, улица Звёздная д. 7 Б</w:t>
      </w:r>
    </w:p>
    <w:p w:rsidR="00ED3CBD" w:rsidRPr="00FF5F09" w:rsidRDefault="00ED3CBD" w:rsidP="00ED3CBD">
      <w:pPr>
        <w:ind w:left="3686"/>
        <w:rPr>
          <w:rFonts w:ascii="Arial" w:hAnsi="Arial" w:cs="Arial"/>
          <w:sz w:val="16"/>
          <w:szCs w:val="16"/>
        </w:rPr>
      </w:pPr>
      <w:r w:rsidRPr="00FF5F09">
        <w:rPr>
          <w:rFonts w:ascii="Arial" w:hAnsi="Arial" w:cs="Arial"/>
          <w:sz w:val="16"/>
          <w:szCs w:val="16"/>
        </w:rPr>
        <w:t xml:space="preserve">тел./факс + 7 (495) 500-55-96, </w:t>
      </w:r>
      <w:r w:rsidRPr="00FF5F09">
        <w:rPr>
          <w:rFonts w:ascii="Arial" w:hAnsi="Arial" w:cs="Arial"/>
          <w:iCs/>
          <w:color w:val="000000"/>
          <w:sz w:val="16"/>
          <w:szCs w:val="16"/>
          <w:shd w:val="clear" w:color="auto" w:fill="FFFFFF"/>
          <w:lang w:val="en"/>
        </w:rPr>
        <w:t>e</w:t>
      </w:r>
      <w:r w:rsidRPr="00FF5F09">
        <w:rPr>
          <w:rFonts w:ascii="Arial" w:hAnsi="Arial" w:cs="Arial"/>
          <w:iCs/>
          <w:color w:val="000000"/>
          <w:sz w:val="16"/>
          <w:szCs w:val="16"/>
          <w:shd w:val="clear" w:color="auto" w:fill="FFFFFF"/>
        </w:rPr>
        <w:t>-</w:t>
      </w:r>
      <w:r w:rsidRPr="00FF5F09">
        <w:rPr>
          <w:rFonts w:ascii="Arial" w:hAnsi="Arial" w:cs="Arial"/>
          <w:iCs/>
          <w:color w:val="000000"/>
          <w:sz w:val="16"/>
          <w:szCs w:val="16"/>
          <w:shd w:val="clear" w:color="auto" w:fill="FFFFFF"/>
          <w:lang w:val="en"/>
        </w:rPr>
        <w:t>mail</w:t>
      </w:r>
      <w:r w:rsidRPr="00FF5F09">
        <w:rPr>
          <w:rFonts w:ascii="Arial" w:hAnsi="Arial" w:cs="Arial"/>
          <w:iCs/>
          <w:color w:val="000000"/>
          <w:sz w:val="16"/>
          <w:szCs w:val="16"/>
          <w:shd w:val="clear" w:color="auto" w:fill="FFFFFF"/>
        </w:rPr>
        <w:t xml:space="preserve">: </w:t>
      </w:r>
      <w:hyperlink r:id="rId10" w:history="1">
        <w:r w:rsidRPr="00FF5F09">
          <w:rPr>
            <w:rStyle w:val="af6"/>
            <w:rFonts w:ascii="Arial" w:hAnsi="Arial" w:cs="Arial"/>
            <w:iCs/>
            <w:sz w:val="16"/>
            <w:szCs w:val="16"/>
            <w:shd w:val="clear" w:color="auto" w:fill="FFFFFF"/>
            <w:lang w:val="en"/>
          </w:rPr>
          <w:t>alians</w:t>
        </w:r>
        <w:r w:rsidRPr="00FF5F09">
          <w:rPr>
            <w:rStyle w:val="af6"/>
            <w:rFonts w:ascii="Arial" w:hAnsi="Arial" w:cs="Arial"/>
            <w:iCs/>
            <w:sz w:val="16"/>
            <w:szCs w:val="16"/>
            <w:shd w:val="clear" w:color="auto" w:fill="FFFFFF"/>
          </w:rPr>
          <w:t>_</w:t>
        </w:r>
        <w:r w:rsidRPr="00FF5F09">
          <w:rPr>
            <w:rStyle w:val="af6"/>
            <w:rFonts w:ascii="Arial" w:hAnsi="Arial" w:cs="Arial"/>
            <w:iCs/>
            <w:sz w:val="16"/>
            <w:szCs w:val="16"/>
            <w:shd w:val="clear" w:color="auto" w:fill="FFFFFF"/>
            <w:lang w:val="en"/>
          </w:rPr>
          <w:t>legion</w:t>
        </w:r>
        <w:r w:rsidRPr="00FF5F09">
          <w:rPr>
            <w:rStyle w:val="af6"/>
            <w:rFonts w:ascii="Arial" w:hAnsi="Arial" w:cs="Arial"/>
            <w:iCs/>
            <w:sz w:val="16"/>
            <w:szCs w:val="16"/>
            <w:shd w:val="clear" w:color="auto" w:fill="FFFFFF"/>
          </w:rPr>
          <w:t>@</w:t>
        </w:r>
        <w:r w:rsidRPr="00FF5F09">
          <w:rPr>
            <w:rStyle w:val="af6"/>
            <w:rFonts w:ascii="Arial" w:hAnsi="Arial" w:cs="Arial"/>
            <w:iCs/>
            <w:sz w:val="16"/>
            <w:szCs w:val="16"/>
            <w:shd w:val="clear" w:color="auto" w:fill="FFFFFF"/>
            <w:lang w:val="en"/>
          </w:rPr>
          <w:t>mail</w:t>
        </w:r>
        <w:r w:rsidRPr="00FF5F09">
          <w:rPr>
            <w:rStyle w:val="af6"/>
            <w:rFonts w:ascii="Arial" w:hAnsi="Arial" w:cs="Arial"/>
            <w:iCs/>
            <w:sz w:val="16"/>
            <w:szCs w:val="16"/>
            <w:shd w:val="clear" w:color="auto" w:fill="FFFFFF"/>
          </w:rPr>
          <w:t>.</w:t>
        </w:r>
        <w:r w:rsidRPr="00FF5F09">
          <w:rPr>
            <w:rStyle w:val="af6"/>
            <w:rFonts w:ascii="Arial" w:hAnsi="Arial" w:cs="Arial"/>
            <w:iCs/>
            <w:sz w:val="16"/>
            <w:szCs w:val="16"/>
            <w:shd w:val="clear" w:color="auto" w:fill="FFFFFF"/>
            <w:lang w:val="en"/>
          </w:rPr>
          <w:t>ru</w:t>
        </w:r>
      </w:hyperlink>
      <w:r w:rsidRPr="00FF5F09">
        <w:rPr>
          <w:rFonts w:ascii="Arial" w:hAnsi="Arial" w:cs="Arial"/>
          <w:iCs/>
          <w:color w:val="000000"/>
          <w:sz w:val="16"/>
          <w:szCs w:val="16"/>
          <w:shd w:val="clear" w:color="auto" w:fill="FFFFFF"/>
        </w:rPr>
        <w:t xml:space="preserve">, </w:t>
      </w:r>
      <w:hyperlink r:id="rId11" w:history="1">
        <w:r w:rsidRPr="00FF5F09">
          <w:rPr>
            <w:rStyle w:val="af6"/>
            <w:rFonts w:ascii="Arial" w:hAnsi="Arial" w:cs="Arial"/>
            <w:sz w:val="16"/>
            <w:szCs w:val="16"/>
            <w:lang w:val="en-US"/>
          </w:rPr>
          <w:t>www</w:t>
        </w:r>
        <w:r w:rsidRPr="00FF5F09">
          <w:rPr>
            <w:rStyle w:val="af6"/>
            <w:rFonts w:ascii="Arial" w:hAnsi="Arial" w:cs="Arial"/>
            <w:sz w:val="16"/>
            <w:szCs w:val="16"/>
          </w:rPr>
          <w:t>.альянс-легион.рф</w:t>
        </w:r>
      </w:hyperlink>
    </w:p>
    <w:p w:rsidR="00ED3CBD" w:rsidRPr="0057363A" w:rsidRDefault="00ED3CBD" w:rsidP="00ED3CBD">
      <w:pPr>
        <w:ind w:left="3686"/>
        <w:rPr>
          <w:rFonts w:ascii="Arial" w:hAnsi="Arial" w:cs="Arial"/>
          <w:sz w:val="16"/>
          <w:szCs w:val="16"/>
        </w:rPr>
      </w:pPr>
      <w:r w:rsidRPr="00FF5F09">
        <w:rPr>
          <w:rFonts w:ascii="Arial" w:hAnsi="Arial" w:cs="Arial"/>
          <w:sz w:val="16"/>
          <w:szCs w:val="16"/>
        </w:rPr>
        <w:t>ОГРН 1125000004470, ИНН 5001998172, КПП 500101001</w:t>
      </w:r>
    </w:p>
    <w:p w:rsidR="00ED3CBD" w:rsidRDefault="00EA5E00" w:rsidP="00ED3CB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175260</wp:posOffset>
                </wp:positionV>
                <wp:extent cx="4589145" cy="169545"/>
                <wp:effectExtent l="0" t="0" r="20955" b="20955"/>
                <wp:wrapNone/>
                <wp:docPr id="16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9145" cy="169545"/>
                        </a:xfrm>
                        <a:prstGeom prst="rect">
                          <a:avLst/>
                        </a:prstGeom>
                        <a:solidFill>
                          <a:srgbClr val="E600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50.45pt;margin-top:13.8pt;width:361.35pt;height:1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" fillcolor="#e60000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175260</wp:posOffset>
                </wp:positionV>
                <wp:extent cx="1917700" cy="169545"/>
                <wp:effectExtent l="0" t="0" r="25400" b="20955"/>
                <wp:wrapNone/>
                <wp:docPr id="15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0" cy="1695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.55pt;margin-top:13.8pt;width:151pt;height:1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" fillcolor="#d9d9d9" strokecolor="windowText" strokeweight=".25pt">
                <v:path arrowok="t"/>
              </v:rect>
            </w:pict>
          </mc:Fallback>
        </mc:AlternateContent>
      </w:r>
    </w:p>
    <w:p w:rsidR="00ED3CBD" w:rsidRDefault="00ED3CBD" w:rsidP="00ED3CBD"/>
    <w:p w:rsidR="00ED3CBD" w:rsidRDefault="00ED3CBD" w:rsidP="00ED3CBD">
      <w:pPr>
        <w:jc w:val="center"/>
        <w:rPr>
          <w:b/>
          <w:bCs/>
          <w:spacing w:val="40"/>
          <w:sz w:val="30"/>
          <w:szCs w:val="30"/>
        </w:rPr>
      </w:pPr>
    </w:p>
    <w:p w:rsidR="00ED3CBD" w:rsidRDefault="00ED3CBD" w:rsidP="00ED3CBD">
      <w:pPr>
        <w:jc w:val="center"/>
        <w:rPr>
          <w:b/>
          <w:bCs/>
          <w:spacing w:val="40"/>
          <w:sz w:val="30"/>
          <w:szCs w:val="30"/>
        </w:rPr>
      </w:pPr>
    </w:p>
    <w:p w:rsidR="00ED3CBD" w:rsidRPr="004D64F5" w:rsidRDefault="00ED3CBD" w:rsidP="00ED3CBD">
      <w:pPr>
        <w:jc w:val="center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ПРИКАЗ</w:t>
      </w:r>
    </w:p>
    <w:tbl>
      <w:tblPr>
        <w:tblStyle w:val="af4"/>
        <w:tblW w:w="52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672"/>
        <w:gridCol w:w="322"/>
        <w:gridCol w:w="2156"/>
        <w:gridCol w:w="741"/>
        <w:gridCol w:w="733"/>
      </w:tblGrid>
      <w:tr w:rsidR="00ED3CBD" w:rsidRPr="00C40601" w:rsidTr="00BE28A5">
        <w:trPr>
          <w:jc w:val="center"/>
        </w:trPr>
        <w:tc>
          <w:tcPr>
            <w:tcW w:w="580" w:type="dxa"/>
            <w:vAlign w:val="bottom"/>
          </w:tcPr>
          <w:p w:rsidR="00ED3CBD" w:rsidRPr="004D64F5" w:rsidRDefault="00ED3CBD" w:rsidP="00BE28A5">
            <w:pPr>
              <w:jc w:val="right"/>
              <w:rPr>
                <w:bCs/>
                <w:sz w:val="28"/>
                <w:szCs w:val="28"/>
              </w:rPr>
            </w:pPr>
            <w:r w:rsidRPr="004D64F5">
              <w:rPr>
                <w:bCs/>
                <w:sz w:val="28"/>
                <w:szCs w:val="28"/>
              </w:rPr>
              <w:t>от «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bottom"/>
          </w:tcPr>
          <w:p w:rsidR="00ED3CBD" w:rsidRPr="00D74A4C" w:rsidRDefault="00ED3CBD" w:rsidP="00BE28A5">
            <w:pPr>
              <w:spacing w:before="240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322" w:type="dxa"/>
            <w:vAlign w:val="bottom"/>
          </w:tcPr>
          <w:p w:rsidR="00ED3CBD" w:rsidRPr="004D64F5" w:rsidRDefault="00ED3CBD" w:rsidP="00BE28A5">
            <w:pPr>
              <w:rPr>
                <w:bCs/>
                <w:sz w:val="28"/>
                <w:szCs w:val="28"/>
              </w:rPr>
            </w:pPr>
            <w:r w:rsidRPr="004D64F5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:rsidR="00ED3CBD" w:rsidRPr="00D74A4C" w:rsidRDefault="00ED3CBD" w:rsidP="00BE28A5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41" w:type="dxa"/>
            <w:vAlign w:val="bottom"/>
          </w:tcPr>
          <w:p w:rsidR="00ED3CBD" w:rsidRPr="004D64F5" w:rsidRDefault="00ED3CBD" w:rsidP="00BE28A5">
            <w:pPr>
              <w:tabs>
                <w:tab w:val="right" w:pos="699"/>
              </w:tabs>
              <w:ind w:left="57"/>
              <w:rPr>
                <w:bCs/>
                <w:sz w:val="28"/>
                <w:szCs w:val="28"/>
              </w:rPr>
            </w:pPr>
            <w:r w:rsidRPr="004D64F5">
              <w:rPr>
                <w:bCs/>
                <w:sz w:val="28"/>
                <w:szCs w:val="28"/>
              </w:rPr>
              <w:t>г.</w:t>
            </w:r>
            <w:r w:rsidRPr="004D64F5">
              <w:rPr>
                <w:bCs/>
                <w:sz w:val="28"/>
                <w:szCs w:val="28"/>
              </w:rPr>
              <w:tab/>
              <w:t>№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bottom"/>
          </w:tcPr>
          <w:p w:rsidR="00ED3CBD" w:rsidRPr="00D74A4C" w:rsidRDefault="00ED3CBD" w:rsidP="00BE28A5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</w:tc>
      </w:tr>
    </w:tbl>
    <w:p w:rsidR="00ED3CBD" w:rsidRPr="004D64F5" w:rsidRDefault="00ED3CBD" w:rsidP="00ED3CBD">
      <w:pPr>
        <w:jc w:val="center"/>
        <w:rPr>
          <w:b/>
          <w:bCs/>
          <w:sz w:val="28"/>
          <w:szCs w:val="28"/>
        </w:rPr>
      </w:pPr>
    </w:p>
    <w:p w:rsidR="00ED3CBD" w:rsidRPr="004D64F5" w:rsidRDefault="00ED3CBD" w:rsidP="00ED3CBD">
      <w:pPr>
        <w:jc w:val="center"/>
        <w:rPr>
          <w:b/>
          <w:bCs/>
          <w:sz w:val="28"/>
          <w:szCs w:val="28"/>
        </w:rPr>
      </w:pPr>
      <w:r w:rsidRPr="004D64F5">
        <w:rPr>
          <w:b/>
          <w:bCs/>
          <w:sz w:val="28"/>
          <w:szCs w:val="28"/>
        </w:rPr>
        <w:t>Контрольного комитета некоммерческого партнёрства саморегулируемой организации управляющих недвижимостью «Альянс Легион»</w:t>
      </w:r>
    </w:p>
    <w:p w:rsidR="00ED3CBD" w:rsidRPr="004D64F5" w:rsidRDefault="00ED3CBD" w:rsidP="00ED3CBD">
      <w:pPr>
        <w:jc w:val="center"/>
        <w:rPr>
          <w:b/>
          <w:bCs/>
          <w:sz w:val="28"/>
          <w:szCs w:val="28"/>
        </w:rPr>
      </w:pPr>
    </w:p>
    <w:p w:rsidR="00ED3CBD" w:rsidRDefault="00EA5E00" w:rsidP="00ED3CBD">
      <w:pPr>
        <w:jc w:val="both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189865</wp:posOffset>
                </wp:positionV>
                <wp:extent cx="2457450" cy="0"/>
                <wp:effectExtent l="13970" t="8890" r="5080" b="10160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90.35pt;margin-top:14.95pt;width:193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/8HwIAAD0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"/>
            </w:pict>
          </mc:Fallback>
        </mc:AlternateContent>
      </w:r>
      <w:r w:rsidR="00ED3CBD" w:rsidRPr="00C5460A">
        <w:rPr>
          <w:bCs/>
          <w:sz w:val="28"/>
          <w:szCs w:val="28"/>
        </w:rPr>
        <w:t>о проведении</w:t>
      </w:r>
      <w:r w:rsidR="00ED3CBD" w:rsidRPr="004D64F5">
        <w:rPr>
          <w:b/>
          <w:bCs/>
          <w:sz w:val="28"/>
          <w:szCs w:val="28"/>
        </w:rPr>
        <w:t xml:space="preserve"> </w:t>
      </w:r>
      <w:r w:rsidR="00ED3CBD">
        <w:rPr>
          <w:b/>
          <w:bCs/>
          <w:sz w:val="28"/>
          <w:szCs w:val="28"/>
        </w:rPr>
        <w:t xml:space="preserve">                                                          </w:t>
      </w:r>
      <w:r w:rsidR="00ED3CBD" w:rsidRPr="00C5460A">
        <w:rPr>
          <w:bCs/>
          <w:sz w:val="28"/>
          <w:szCs w:val="28"/>
        </w:rPr>
        <w:t>проверки</w:t>
      </w:r>
      <w:r w:rsidR="00ED3CBD">
        <w:rPr>
          <w:bCs/>
          <w:sz w:val="28"/>
          <w:szCs w:val="28"/>
        </w:rPr>
        <w:t>.</w:t>
      </w:r>
    </w:p>
    <w:p w:rsidR="00ED3CBD" w:rsidRDefault="00ED3CBD" w:rsidP="00ED3CBD">
      <w:pPr>
        <w:jc w:val="both"/>
        <w:rPr>
          <w:bCs/>
          <w:sz w:val="28"/>
          <w:szCs w:val="28"/>
        </w:rPr>
      </w:pPr>
    </w:p>
    <w:p w:rsidR="00ED3CBD" w:rsidRDefault="00ED3CBD" w:rsidP="00ED3CBD">
      <w:pPr>
        <w:numPr>
          <w:ilvl w:val="0"/>
          <w:numId w:val="1"/>
        </w:numPr>
        <w:autoSpaceDE w:val="0"/>
        <w:autoSpaceDN w:val="0"/>
        <w:ind w:left="0" w:firstLine="69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0271B8">
        <w:rPr>
          <w:bCs/>
          <w:sz w:val="28"/>
          <w:szCs w:val="28"/>
        </w:rPr>
        <w:t xml:space="preserve">соответствии с Планом проведения проверок </w:t>
      </w:r>
      <w:r w:rsidRPr="000271B8">
        <w:rPr>
          <w:sz w:val="28"/>
          <w:szCs w:val="28"/>
        </w:rPr>
        <w:t>членов Партнёрства осуществления ими предпринимательской деятельности,</w:t>
      </w:r>
      <w:r>
        <w:rPr>
          <w:sz w:val="28"/>
          <w:szCs w:val="28"/>
        </w:rPr>
        <w:t xml:space="preserve"> </w:t>
      </w:r>
      <w:r w:rsidRPr="000271B8">
        <w:rPr>
          <w:sz w:val="28"/>
          <w:szCs w:val="28"/>
        </w:rPr>
        <w:t>в части соблюдения обязательных требований Стандартов и Правил саморегулируемой организации</w:t>
      </w:r>
      <w:r>
        <w:rPr>
          <w:sz w:val="28"/>
          <w:szCs w:val="28"/>
        </w:rPr>
        <w:t xml:space="preserve"> </w:t>
      </w:r>
      <w:r w:rsidRPr="000271B8">
        <w:rPr>
          <w:sz w:val="28"/>
          <w:szCs w:val="28"/>
        </w:rPr>
        <w:t>и условий членства в Партнёрстве на 2013 год</w:t>
      </w:r>
      <w:r>
        <w:rPr>
          <w:sz w:val="28"/>
          <w:szCs w:val="28"/>
        </w:rPr>
        <w:t>, провести проверку в отношении</w:t>
      </w:r>
    </w:p>
    <w:p w:rsidR="00ED3CBD" w:rsidRDefault="00ED3CBD" w:rsidP="00ED3CBD">
      <w:pPr>
        <w:numPr>
          <w:ilvl w:val="0"/>
          <w:numId w:val="1"/>
        </w:numPr>
        <w:autoSpaceDE w:val="0"/>
        <w:autoSpaceDN w:val="0"/>
        <w:ind w:left="0" w:firstLine="698"/>
        <w:jc w:val="both"/>
        <w:rPr>
          <w:sz w:val="28"/>
          <w:szCs w:val="28"/>
        </w:rPr>
      </w:pPr>
    </w:p>
    <w:p w:rsidR="00ED3CBD" w:rsidRDefault="00EA5E00" w:rsidP="00ED3CBD">
      <w:pPr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5080</wp:posOffset>
                </wp:positionV>
                <wp:extent cx="6494780" cy="0"/>
                <wp:effectExtent l="5080" t="5080" r="5715" b="1397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4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.4pt;margin-top:.4pt;width:511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"/>
            </w:pict>
          </mc:Fallback>
        </mc:AlternateContent>
      </w:r>
      <w:r w:rsidR="00ED3CBD">
        <w:rPr>
          <w:sz w:val="14"/>
          <w:szCs w:val="14"/>
        </w:rPr>
        <w:t xml:space="preserve">                                                                                              </w:t>
      </w:r>
      <w:r w:rsidR="00ED3CBD" w:rsidRPr="0008379E">
        <w:rPr>
          <w:sz w:val="16"/>
          <w:szCs w:val="16"/>
        </w:rPr>
        <w:t>(</w:t>
      </w:r>
      <w:r w:rsidR="00ED3CBD">
        <w:rPr>
          <w:sz w:val="16"/>
          <w:szCs w:val="16"/>
        </w:rPr>
        <w:t xml:space="preserve">полное </w:t>
      </w:r>
      <w:r w:rsidR="00ED3CBD" w:rsidRPr="0008379E">
        <w:rPr>
          <w:sz w:val="16"/>
          <w:szCs w:val="16"/>
        </w:rPr>
        <w:t>наименование юридического лица)</w:t>
      </w:r>
    </w:p>
    <w:p w:rsidR="00ED3CBD" w:rsidRDefault="00ED3CBD" w:rsidP="00ED3CBD">
      <w:pPr>
        <w:jc w:val="both"/>
        <w:rPr>
          <w:sz w:val="16"/>
          <w:szCs w:val="16"/>
        </w:rPr>
      </w:pPr>
    </w:p>
    <w:p w:rsidR="00ED3CBD" w:rsidRPr="00EF1228" w:rsidRDefault="00ED3CBD" w:rsidP="00ED3CBD">
      <w:pPr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Проверку провести                                                 </w:t>
      </w:r>
      <w:r>
        <w:rPr>
          <w:b/>
          <w:sz w:val="28"/>
          <w:szCs w:val="28"/>
        </w:rPr>
        <w:t xml:space="preserve">        </w:t>
      </w:r>
      <w:r w:rsidRPr="00EF1228">
        <w:rPr>
          <w:sz w:val="28"/>
          <w:szCs w:val="28"/>
        </w:rPr>
        <w:t xml:space="preserve">по месту </w:t>
      </w:r>
    </w:p>
    <w:p w:rsidR="00ED3CBD" w:rsidRDefault="00EA5E00" w:rsidP="00ED3CBD">
      <w:pPr>
        <w:ind w:left="698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1905</wp:posOffset>
                </wp:positionV>
                <wp:extent cx="2457450" cy="0"/>
                <wp:effectExtent l="6350" t="11430" r="12700" b="762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90.25pt;margin-top:.15pt;width:193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MPbHwIAAD0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"/>
            </w:pict>
          </mc:Fallback>
        </mc:AlternateContent>
      </w:r>
      <w:r w:rsidR="00ED3CBD">
        <w:rPr>
          <w:sz w:val="16"/>
          <w:szCs w:val="16"/>
        </w:rPr>
        <w:t xml:space="preserve">                                                                                              </w:t>
      </w:r>
      <w:r w:rsidR="00ED3CBD" w:rsidRPr="00EF1228">
        <w:rPr>
          <w:sz w:val="16"/>
          <w:szCs w:val="16"/>
        </w:rPr>
        <w:t>(дата начала и окончания проверки)</w:t>
      </w:r>
    </w:p>
    <w:p w:rsidR="00ED3CBD" w:rsidRDefault="00EA5E00" w:rsidP="00ED3CBD">
      <w:pPr>
        <w:jc w:val="both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189230</wp:posOffset>
                </wp:positionV>
                <wp:extent cx="5455285" cy="0"/>
                <wp:effectExtent l="6350" t="8255" r="5715" b="1079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5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82.25pt;margin-top:14.9pt;width:429.5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"/>
            </w:pict>
          </mc:Fallback>
        </mc:AlternateContent>
      </w:r>
      <w:r w:rsidR="00ED3CBD" w:rsidRPr="00EF1228">
        <w:rPr>
          <w:sz w:val="28"/>
          <w:szCs w:val="28"/>
        </w:rPr>
        <w:t>нахождения</w:t>
      </w:r>
      <w:r w:rsidR="00ED3CBD">
        <w:rPr>
          <w:sz w:val="28"/>
          <w:szCs w:val="28"/>
        </w:rPr>
        <w:t xml:space="preserve">    </w:t>
      </w:r>
      <w:r w:rsidR="00ED3CBD">
        <w:rPr>
          <w:b/>
          <w:sz w:val="28"/>
          <w:szCs w:val="28"/>
        </w:rPr>
        <w:br/>
        <w:t xml:space="preserve">                                     </w:t>
      </w:r>
      <w:r w:rsidR="00ED3CBD" w:rsidRPr="00935623">
        <w:rPr>
          <w:sz w:val="14"/>
          <w:szCs w:val="14"/>
        </w:rPr>
        <w:t>(</w:t>
      </w:r>
      <w:r w:rsidR="00ED3CBD">
        <w:rPr>
          <w:sz w:val="14"/>
          <w:szCs w:val="14"/>
        </w:rPr>
        <w:t xml:space="preserve">юридического лица (их филиалов, представительств, обособленных структурных подразделений) </w:t>
      </w:r>
    </w:p>
    <w:p w:rsidR="00ED3CBD" w:rsidRDefault="00ED3CBD" w:rsidP="00ED3CBD">
      <w:pPr>
        <w:jc w:val="both"/>
        <w:rPr>
          <w:sz w:val="14"/>
          <w:szCs w:val="14"/>
        </w:rPr>
      </w:pPr>
    </w:p>
    <w:p w:rsidR="00ED3CBD" w:rsidRDefault="00ED3CBD" w:rsidP="00ED3CBD">
      <w:pPr>
        <w:jc w:val="both"/>
        <w:rPr>
          <w:sz w:val="14"/>
          <w:szCs w:val="14"/>
        </w:rPr>
      </w:pPr>
    </w:p>
    <w:p w:rsidR="00ED3CBD" w:rsidRDefault="00EA5E00" w:rsidP="00ED3CBD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1905</wp:posOffset>
                </wp:positionV>
                <wp:extent cx="6494780" cy="0"/>
                <wp:effectExtent l="7620" t="11430" r="12700" b="762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4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.6pt;margin-top:.15pt;width:51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EbHwIAAD0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"/>
            </w:pict>
          </mc:Fallback>
        </mc:AlternateContent>
      </w:r>
      <w:r w:rsidR="00ED3CBD">
        <w:rPr>
          <w:sz w:val="14"/>
          <w:szCs w:val="14"/>
        </w:rPr>
        <w:t xml:space="preserve">                                                                                                             и месту фактического осуществления им деятельности)</w:t>
      </w:r>
    </w:p>
    <w:p w:rsidR="00ED3CBD" w:rsidRDefault="00ED3CBD" w:rsidP="00ED3CBD">
      <w:pPr>
        <w:jc w:val="both"/>
        <w:rPr>
          <w:sz w:val="16"/>
          <w:szCs w:val="16"/>
        </w:rPr>
      </w:pPr>
    </w:p>
    <w:tbl>
      <w:tblPr>
        <w:tblStyle w:val="af4"/>
        <w:tblW w:w="102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8491"/>
        <w:gridCol w:w="1701"/>
      </w:tblGrid>
      <w:tr w:rsidR="00ED3CBD" w:rsidRPr="00935623" w:rsidTr="00BE28A5">
        <w:trPr>
          <w:gridBefore w:val="1"/>
          <w:wBefore w:w="14" w:type="dxa"/>
        </w:trPr>
        <w:tc>
          <w:tcPr>
            <w:tcW w:w="1019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ED3CBD" w:rsidRPr="00935623" w:rsidRDefault="00ED3CBD" w:rsidP="00BE28A5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</w:p>
        </w:tc>
      </w:tr>
      <w:tr w:rsidR="00ED3CBD" w:rsidRPr="00D74A4C" w:rsidTr="00BE28A5">
        <w:trPr>
          <w:gridBefore w:val="1"/>
          <w:wBefore w:w="14" w:type="dxa"/>
        </w:trPr>
        <w:tc>
          <w:tcPr>
            <w:tcW w:w="8491" w:type="dxa"/>
            <w:tcBorders>
              <w:bottom w:val="nil"/>
            </w:tcBorders>
            <w:vAlign w:val="bottom"/>
          </w:tcPr>
          <w:p w:rsidR="00ED3CBD" w:rsidRPr="00E64C6B" w:rsidRDefault="00ED3CBD" w:rsidP="00BE28A5">
            <w:pPr>
              <w:tabs>
                <w:tab w:val="left" w:pos="12474"/>
              </w:tabs>
              <w:ind w:firstLine="695"/>
              <w:rPr>
                <w:sz w:val="28"/>
                <w:szCs w:val="28"/>
              </w:rPr>
            </w:pPr>
            <w:r w:rsidRPr="00E64C6B">
              <w:rPr>
                <w:sz w:val="28"/>
                <w:szCs w:val="28"/>
              </w:rPr>
              <w:t xml:space="preserve">3. Назначить лицом, уполномоченным на проведение </w:t>
            </w:r>
            <w:r>
              <w:rPr>
                <w:sz w:val="28"/>
                <w:szCs w:val="28"/>
              </w:rPr>
              <w:t>п</w:t>
            </w:r>
            <w:r w:rsidRPr="00E64C6B">
              <w:rPr>
                <w:sz w:val="28"/>
                <w:szCs w:val="28"/>
              </w:rPr>
              <w:t>роверки: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D3CBD" w:rsidRPr="00D74A4C" w:rsidRDefault="00ED3CBD" w:rsidP="00BE28A5">
            <w:pPr>
              <w:tabs>
                <w:tab w:val="left" w:pos="12474"/>
              </w:tabs>
              <w:jc w:val="center"/>
              <w:rPr>
                <w:i/>
                <w:sz w:val="26"/>
                <w:szCs w:val="26"/>
              </w:rPr>
            </w:pPr>
          </w:p>
        </w:tc>
      </w:tr>
      <w:tr w:rsidR="00ED3CBD" w:rsidRPr="00935623" w:rsidTr="00BE28A5">
        <w:trPr>
          <w:gridBefore w:val="1"/>
          <w:wBefore w:w="14" w:type="dxa"/>
        </w:trPr>
        <w:tc>
          <w:tcPr>
            <w:tcW w:w="10192" w:type="dxa"/>
            <w:gridSpan w:val="2"/>
            <w:tcBorders>
              <w:bottom w:val="single" w:sz="4" w:space="0" w:color="auto"/>
            </w:tcBorders>
            <w:vAlign w:val="bottom"/>
          </w:tcPr>
          <w:p w:rsidR="00ED3CBD" w:rsidRPr="00D74A4C" w:rsidRDefault="00ED3CBD" w:rsidP="00BE28A5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ED3CBD" w:rsidRPr="00935623" w:rsidTr="00BE28A5">
        <w:trPr>
          <w:gridBefore w:val="1"/>
          <w:wBefore w:w="14" w:type="dxa"/>
        </w:trPr>
        <w:tc>
          <w:tcPr>
            <w:tcW w:w="10192" w:type="dxa"/>
            <w:gridSpan w:val="2"/>
            <w:tcBorders>
              <w:bottom w:val="single" w:sz="4" w:space="0" w:color="auto"/>
            </w:tcBorders>
            <w:vAlign w:val="bottom"/>
          </w:tcPr>
          <w:p w:rsidR="00ED3CBD" w:rsidRPr="00935623" w:rsidRDefault="00ED3CBD" w:rsidP="00BE28A5">
            <w:pPr>
              <w:tabs>
                <w:tab w:val="left" w:pos="12474"/>
              </w:tabs>
              <w:jc w:val="both"/>
              <w:rPr>
                <w:sz w:val="26"/>
                <w:szCs w:val="26"/>
              </w:rPr>
            </w:pPr>
          </w:p>
        </w:tc>
      </w:tr>
      <w:tr w:rsidR="00ED3CBD" w:rsidRPr="00935623" w:rsidTr="00BE28A5">
        <w:trPr>
          <w:gridBefore w:val="1"/>
          <w:wBefore w:w="14" w:type="dxa"/>
        </w:trPr>
        <w:tc>
          <w:tcPr>
            <w:tcW w:w="1019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ED3CBD" w:rsidRPr="00935623" w:rsidRDefault="00ED3CBD" w:rsidP="00BE28A5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и</w:t>
            </w:r>
            <w:r w:rsidRPr="00935623">
              <w:rPr>
                <w:sz w:val="14"/>
                <w:szCs w:val="14"/>
              </w:rPr>
              <w:t xml:space="preserve"> должность </w:t>
            </w:r>
            <w:r>
              <w:rPr>
                <w:sz w:val="14"/>
                <w:szCs w:val="14"/>
              </w:rPr>
              <w:t>у</w:t>
            </w:r>
            <w:r w:rsidRPr="00935623">
              <w:rPr>
                <w:sz w:val="14"/>
                <w:szCs w:val="14"/>
              </w:rPr>
              <w:t>полномоченного</w:t>
            </w:r>
            <w:r>
              <w:rPr>
                <w:sz w:val="14"/>
                <w:szCs w:val="14"/>
              </w:rPr>
              <w:t xml:space="preserve"> </w:t>
            </w:r>
            <w:r w:rsidRPr="00935623">
              <w:rPr>
                <w:sz w:val="14"/>
                <w:szCs w:val="14"/>
              </w:rPr>
              <w:t>на проведение проверки)</w:t>
            </w:r>
          </w:p>
        </w:tc>
      </w:tr>
      <w:tr w:rsidR="00ED3CBD" w:rsidRPr="00E64C6B" w:rsidTr="00BE28A5">
        <w:tc>
          <w:tcPr>
            <w:tcW w:w="10206" w:type="dxa"/>
            <w:gridSpan w:val="3"/>
            <w:tcBorders>
              <w:bottom w:val="nil"/>
            </w:tcBorders>
            <w:vAlign w:val="center"/>
          </w:tcPr>
          <w:p w:rsidR="00ED3CBD" w:rsidRPr="00E64C6B" w:rsidRDefault="00ED3CBD" w:rsidP="00BE28A5">
            <w:pPr>
              <w:tabs>
                <w:tab w:val="left" w:pos="12474"/>
              </w:tabs>
              <w:ind w:firstLine="709"/>
              <w:jc w:val="both"/>
              <w:rPr>
                <w:sz w:val="28"/>
                <w:szCs w:val="28"/>
              </w:rPr>
            </w:pPr>
            <w:r w:rsidRPr="00E64C6B">
              <w:rPr>
                <w:sz w:val="28"/>
                <w:szCs w:val="28"/>
              </w:rPr>
              <w:t>4. Привлечь к проведению проверки следующих лиц:</w:t>
            </w:r>
          </w:p>
        </w:tc>
      </w:tr>
      <w:tr w:rsidR="00ED3CBD" w:rsidRPr="00717F9F" w:rsidTr="00BE28A5">
        <w:tc>
          <w:tcPr>
            <w:tcW w:w="10206" w:type="dxa"/>
            <w:gridSpan w:val="3"/>
            <w:tcBorders>
              <w:bottom w:val="single" w:sz="4" w:space="0" w:color="auto"/>
            </w:tcBorders>
            <w:vAlign w:val="bottom"/>
          </w:tcPr>
          <w:p w:rsidR="00ED3CBD" w:rsidRPr="00D74A4C" w:rsidRDefault="00ED3CBD" w:rsidP="00BE28A5">
            <w:pPr>
              <w:tabs>
                <w:tab w:val="left" w:pos="12474"/>
              </w:tabs>
              <w:jc w:val="both"/>
              <w:rPr>
                <w:b/>
                <w:i/>
                <w:sz w:val="26"/>
                <w:szCs w:val="26"/>
              </w:rPr>
            </w:pPr>
          </w:p>
        </w:tc>
      </w:tr>
      <w:tr w:rsidR="00ED3CBD" w:rsidRPr="00935623" w:rsidTr="00BE28A5">
        <w:tc>
          <w:tcPr>
            <w:tcW w:w="10206" w:type="dxa"/>
            <w:gridSpan w:val="3"/>
            <w:tcBorders>
              <w:bottom w:val="single" w:sz="4" w:space="0" w:color="auto"/>
            </w:tcBorders>
            <w:vAlign w:val="bottom"/>
          </w:tcPr>
          <w:p w:rsidR="00ED3CBD" w:rsidRPr="00D74A4C" w:rsidRDefault="00ED3CBD" w:rsidP="00BE28A5">
            <w:pPr>
              <w:tabs>
                <w:tab w:val="left" w:pos="12474"/>
              </w:tabs>
              <w:jc w:val="both"/>
              <w:rPr>
                <w:i/>
                <w:sz w:val="26"/>
                <w:szCs w:val="26"/>
              </w:rPr>
            </w:pPr>
          </w:p>
        </w:tc>
      </w:tr>
      <w:tr w:rsidR="00ED3CBD" w:rsidRPr="00935623" w:rsidTr="00BE28A5">
        <w:tc>
          <w:tcPr>
            <w:tcW w:w="10206" w:type="dxa"/>
            <w:gridSpan w:val="3"/>
            <w:tcBorders>
              <w:bottom w:val="single" w:sz="4" w:space="0" w:color="auto"/>
            </w:tcBorders>
            <w:vAlign w:val="bottom"/>
          </w:tcPr>
          <w:p w:rsidR="00ED3CBD" w:rsidRPr="00D74A4C" w:rsidRDefault="00ED3CBD" w:rsidP="00BE28A5">
            <w:pPr>
              <w:tabs>
                <w:tab w:val="left" w:pos="12474"/>
              </w:tabs>
              <w:jc w:val="both"/>
              <w:rPr>
                <w:b/>
                <w:i/>
                <w:sz w:val="26"/>
                <w:szCs w:val="26"/>
              </w:rPr>
            </w:pPr>
          </w:p>
        </w:tc>
      </w:tr>
      <w:tr w:rsidR="00ED3CBD" w:rsidRPr="00935623" w:rsidTr="00BE28A5">
        <w:tc>
          <w:tcPr>
            <w:tcW w:w="10206" w:type="dxa"/>
            <w:gridSpan w:val="3"/>
            <w:tcBorders>
              <w:bottom w:val="single" w:sz="4" w:space="0" w:color="auto"/>
            </w:tcBorders>
            <w:vAlign w:val="bottom"/>
          </w:tcPr>
          <w:p w:rsidR="00ED3CBD" w:rsidRPr="00D74A4C" w:rsidRDefault="00ED3CBD" w:rsidP="00BE28A5">
            <w:pPr>
              <w:tabs>
                <w:tab w:val="left" w:pos="12474"/>
              </w:tabs>
              <w:jc w:val="both"/>
              <w:rPr>
                <w:b/>
                <w:i/>
                <w:sz w:val="26"/>
                <w:szCs w:val="26"/>
              </w:rPr>
            </w:pPr>
          </w:p>
        </w:tc>
      </w:tr>
      <w:tr w:rsidR="00ED3CBD" w:rsidRPr="004C3219" w:rsidTr="00BE28A5">
        <w:tc>
          <w:tcPr>
            <w:tcW w:w="10206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ED3CBD" w:rsidRPr="004C3219" w:rsidRDefault="00ED3CBD" w:rsidP="00BE28A5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4C3219">
              <w:rPr>
                <w:sz w:val="14"/>
                <w:szCs w:val="14"/>
              </w:rPr>
              <w:t>(фамилия, имя, отчество</w:t>
            </w:r>
            <w:r>
              <w:rPr>
                <w:sz w:val="14"/>
                <w:szCs w:val="14"/>
              </w:rPr>
              <w:t xml:space="preserve"> и</w:t>
            </w:r>
            <w:r w:rsidRPr="004C3219">
              <w:rPr>
                <w:sz w:val="14"/>
                <w:szCs w:val="14"/>
              </w:rPr>
              <w:t xml:space="preserve"> должност</w:t>
            </w:r>
            <w:r>
              <w:rPr>
                <w:sz w:val="14"/>
                <w:szCs w:val="14"/>
              </w:rPr>
              <w:t>ь</w:t>
            </w:r>
            <w:r w:rsidRPr="004C321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лиц </w:t>
            </w:r>
            <w:r w:rsidRPr="004C3219">
              <w:rPr>
                <w:sz w:val="14"/>
                <w:szCs w:val="14"/>
              </w:rPr>
              <w:t>привлекаемых к проведению проверки)</w:t>
            </w:r>
          </w:p>
        </w:tc>
      </w:tr>
    </w:tbl>
    <w:p w:rsidR="00ED3CBD" w:rsidRPr="00E64C6B" w:rsidRDefault="00ED3CBD" w:rsidP="00ED3CBD">
      <w:pPr>
        <w:ind w:firstLine="709"/>
        <w:rPr>
          <w:sz w:val="28"/>
          <w:szCs w:val="28"/>
        </w:rPr>
      </w:pPr>
      <w:r w:rsidRPr="00E64C6B">
        <w:rPr>
          <w:sz w:val="28"/>
          <w:szCs w:val="28"/>
        </w:rPr>
        <w:t>5. Цели проведения проверки:</w:t>
      </w:r>
    </w:p>
    <w:tbl>
      <w:tblPr>
        <w:tblStyle w:val="af4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10191"/>
      </w:tblGrid>
      <w:tr w:rsidR="00ED3CBD" w:rsidRPr="00935623" w:rsidTr="00BE28A5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ED3CBD" w:rsidRPr="00D74A4C" w:rsidRDefault="00ED3CBD" w:rsidP="00BE28A5">
            <w:pPr>
              <w:tabs>
                <w:tab w:val="left" w:pos="12474"/>
              </w:tabs>
              <w:ind w:firstLine="709"/>
              <w:jc w:val="both"/>
              <w:rPr>
                <w:b/>
                <w:i/>
                <w:sz w:val="26"/>
                <w:szCs w:val="26"/>
              </w:rPr>
            </w:pPr>
          </w:p>
        </w:tc>
      </w:tr>
      <w:tr w:rsidR="00ED3CBD" w:rsidRPr="00935623" w:rsidTr="00BE28A5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ED3CBD" w:rsidRPr="00D74A4C" w:rsidRDefault="00ED3CBD" w:rsidP="00BE28A5">
            <w:pPr>
              <w:tabs>
                <w:tab w:val="left" w:pos="12474"/>
              </w:tabs>
              <w:jc w:val="both"/>
              <w:rPr>
                <w:b/>
                <w:i/>
                <w:sz w:val="26"/>
                <w:szCs w:val="26"/>
              </w:rPr>
            </w:pPr>
          </w:p>
        </w:tc>
      </w:tr>
      <w:tr w:rsidR="00ED3CBD" w:rsidRPr="00935623" w:rsidTr="00BE28A5">
        <w:trPr>
          <w:gridBefore w:val="1"/>
          <w:wBefore w:w="14" w:type="dxa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D3CBD" w:rsidRPr="00935623" w:rsidRDefault="00ED3CBD" w:rsidP="00BE28A5">
            <w:pPr>
              <w:tabs>
                <w:tab w:val="left" w:pos="12474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ED3CBD" w:rsidRPr="00935623" w:rsidTr="00BE28A5">
        <w:trPr>
          <w:gridBefore w:val="1"/>
          <w:wBefore w:w="14" w:type="dxa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3CBD" w:rsidRPr="00935623" w:rsidRDefault="00ED3CBD" w:rsidP="00BE28A5">
            <w:pPr>
              <w:tabs>
                <w:tab w:val="left" w:pos="12474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ED3CBD" w:rsidRDefault="00ED3CBD" w:rsidP="00ED3CBD">
      <w:pPr>
        <w:rPr>
          <w:sz w:val="26"/>
          <w:szCs w:val="26"/>
        </w:rPr>
      </w:pPr>
    </w:p>
    <w:p w:rsidR="00ED3CBD" w:rsidRPr="00E64C6B" w:rsidRDefault="00ED3CBD" w:rsidP="00ED3CBD">
      <w:pPr>
        <w:ind w:firstLine="709"/>
        <w:rPr>
          <w:sz w:val="28"/>
          <w:szCs w:val="28"/>
        </w:rPr>
      </w:pPr>
      <w:r w:rsidRPr="00E64C6B">
        <w:rPr>
          <w:sz w:val="28"/>
          <w:szCs w:val="28"/>
        </w:rPr>
        <w:t xml:space="preserve">6. Предметом настоящей проверки является </w:t>
      </w:r>
      <w:r w:rsidRPr="00E64C6B">
        <w:t>(отметить нужное)</w:t>
      </w:r>
      <w:r w:rsidRPr="00E64C6B">
        <w:rPr>
          <w:sz w:val="28"/>
          <w:szCs w:val="28"/>
        </w:rPr>
        <w:t>:</w:t>
      </w:r>
    </w:p>
    <w:p w:rsidR="00ED3CBD" w:rsidRPr="009C135D" w:rsidRDefault="00EA5E00" w:rsidP="00ED3CBD">
      <w:pPr>
        <w:spacing w:before="240"/>
        <w:ind w:firstLine="709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188595</wp:posOffset>
                </wp:positionV>
                <wp:extent cx="177800" cy="167640"/>
                <wp:effectExtent l="5080" t="7620" r="7620" b="5715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8A5" w:rsidRPr="00D74A4C" w:rsidRDefault="00BE28A5" w:rsidP="00ED3CBD">
                            <w:pPr>
                              <w:ind w:left="-142" w:right="-135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9" style="position:absolute;left:0;text-align:left;margin-left:1.15pt;margin-top:14.85pt;width:14pt;height:1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">
                <v:textbox inset="0,0,0,0">
                  <w:txbxContent>
                    <w:p w:rsidR="00BE28A5" w:rsidRPr="00D74A4C" w:rsidRDefault="00BE28A5" w:rsidP="00ED3CBD">
                      <w:pPr>
                        <w:ind w:left="-142" w:right="-135"/>
                        <w:jc w:val="center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D3CBD" w:rsidRPr="009C135D">
        <w:rPr>
          <w:sz w:val="26"/>
          <w:szCs w:val="26"/>
        </w:rPr>
        <w:t>соблюдение членами Партнёрства требований законодательства Российской Федерации, Устава партнёрства, а также требований к предпринимательской деятельности членов Партнёрства в части соблюдения обязательных требований Стандартов и Правил саморегулируемой организации и условий членства в Партнёрстве;</w:t>
      </w:r>
    </w:p>
    <w:p w:rsidR="00ED3CBD" w:rsidRPr="009C135D" w:rsidRDefault="00EA5E00" w:rsidP="00ED3CBD">
      <w:pPr>
        <w:spacing w:before="240"/>
        <w:ind w:firstLine="709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41275</wp:posOffset>
                </wp:positionV>
                <wp:extent cx="177800" cy="135255"/>
                <wp:effectExtent l="12700" t="12700" r="9525" b="1397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pt;margin-top:3.25pt;width:14pt;height:1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KaiHgIAADw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"/>
            </w:pict>
          </mc:Fallback>
        </mc:AlternateContent>
      </w:r>
      <w:r w:rsidR="00ED3CBD" w:rsidRPr="009C135D">
        <w:rPr>
          <w:sz w:val="26"/>
          <w:szCs w:val="26"/>
        </w:rPr>
        <w:t>мотивированная жалоба на действия (бездействие) члена Партнёрства, повлёкшие нарушение требований законодательства Российской Федерации, Устава партнёрства, а также требований к предпринимательской деятельности членов Партнёрства в части соблюдения обязательных требований Стандартов и Правил саморегулируемой организации и условий членства в Партнёрстве, поступившая от других членов Партнёрства или иных физических лиц;</w:t>
      </w:r>
    </w:p>
    <w:p w:rsidR="00ED3CBD" w:rsidRPr="009C135D" w:rsidRDefault="00EA5E00" w:rsidP="00ED3CBD">
      <w:pPr>
        <w:spacing w:before="240"/>
        <w:ind w:firstLine="709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167640</wp:posOffset>
                </wp:positionV>
                <wp:extent cx="177800" cy="135255"/>
                <wp:effectExtent l="6350" t="5715" r="6350" b="1143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1pt;margin-top:13.2pt;width:14pt;height:1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"/>
            </w:pict>
          </mc:Fallback>
        </mc:AlternateContent>
      </w:r>
      <w:r w:rsidR="00ED3CBD" w:rsidRPr="009C135D">
        <w:rPr>
          <w:sz w:val="26"/>
          <w:szCs w:val="26"/>
        </w:rPr>
        <w:t>истечение срока исполнения членом Партнёрства ранее выданного предписания об устранении выявленного нарушения;</w:t>
      </w:r>
    </w:p>
    <w:p w:rsidR="00ED3CBD" w:rsidRPr="009C135D" w:rsidRDefault="00EA5E00" w:rsidP="00ED3CBD">
      <w:pPr>
        <w:spacing w:before="240"/>
        <w:ind w:firstLine="709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190500</wp:posOffset>
                </wp:positionV>
                <wp:extent cx="177800" cy="135255"/>
                <wp:effectExtent l="6350" t="9525" r="6350" b="762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1pt;margin-top:15pt;width:14pt;height:1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vwIQIAADw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"/>
            </w:pict>
          </mc:Fallback>
        </mc:AlternateContent>
      </w:r>
      <w:r w:rsidR="00ED3CBD" w:rsidRPr="009C135D">
        <w:rPr>
          <w:sz w:val="26"/>
          <w:szCs w:val="26"/>
        </w:rPr>
        <w:t>представление членом Партнёрства сомнительных сведений о своей деятельности, либо получение информации из сторонних источников о деятельности члена Партнёрства, противоречащей представленным им сведениям;</w:t>
      </w:r>
    </w:p>
    <w:p w:rsidR="00ED3CBD" w:rsidRPr="009C135D" w:rsidRDefault="00EA5E00" w:rsidP="00ED3CBD">
      <w:pPr>
        <w:spacing w:before="240"/>
        <w:ind w:firstLine="709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187960</wp:posOffset>
                </wp:positionV>
                <wp:extent cx="177800" cy="135255"/>
                <wp:effectExtent l="6350" t="6985" r="6350" b="1016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1pt;margin-top:14.8pt;width:14pt;height:1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"/>
            </w:pict>
          </mc:Fallback>
        </mc:AlternateContent>
      </w:r>
      <w:r w:rsidR="00ED3CBD" w:rsidRPr="009C135D">
        <w:rPr>
          <w:sz w:val="26"/>
          <w:szCs w:val="26"/>
        </w:rPr>
        <w:t xml:space="preserve">признаки нарушения требований Стандартов и Правил саморегулируемой организации при проведении </w:t>
      </w:r>
      <w:r w:rsidR="009702D9">
        <w:rPr>
          <w:sz w:val="26"/>
          <w:szCs w:val="26"/>
        </w:rPr>
        <w:t>камеральной</w:t>
      </w:r>
      <w:r w:rsidR="00ED3CBD" w:rsidRPr="009C135D">
        <w:rPr>
          <w:sz w:val="26"/>
          <w:szCs w:val="26"/>
        </w:rPr>
        <w:t xml:space="preserve"> проверки;</w:t>
      </w:r>
    </w:p>
    <w:p w:rsidR="00ED3CBD" w:rsidRPr="009C135D" w:rsidRDefault="00EA5E00" w:rsidP="00ED3CBD">
      <w:pPr>
        <w:spacing w:before="240"/>
        <w:ind w:firstLine="709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168275</wp:posOffset>
                </wp:positionV>
                <wp:extent cx="177800" cy="135255"/>
                <wp:effectExtent l="6350" t="6350" r="6350" b="1079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1pt;margin-top:13.25pt;width:14pt;height:1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"/>
            </w:pict>
          </mc:Fallback>
        </mc:AlternateContent>
      </w:r>
      <w:r w:rsidR="00ED3CBD" w:rsidRPr="009C135D">
        <w:rPr>
          <w:sz w:val="26"/>
          <w:szCs w:val="26"/>
        </w:rPr>
        <w:t>поступление в Партнёрство обращений и заявлений граждан, информации от органов исполнительной власти субъекта Российской Федерации, органов местного самоуправления, из средств массовой информации о фактах ненадлежащего исполнения своих обязанностей по осуществлению предпринимательской деятельности.</w:t>
      </w:r>
    </w:p>
    <w:p w:rsidR="00ED3CBD" w:rsidRDefault="00ED3CBD" w:rsidP="00ED3CBD">
      <w:pPr>
        <w:jc w:val="both"/>
      </w:pPr>
    </w:p>
    <w:p w:rsidR="00ED3CBD" w:rsidRPr="00717F9F" w:rsidRDefault="00ED3CBD" w:rsidP="00ED3CBD">
      <w:pPr>
        <w:ind w:firstLine="709"/>
        <w:jc w:val="both"/>
        <w:rPr>
          <w:sz w:val="28"/>
          <w:szCs w:val="28"/>
        </w:rPr>
      </w:pPr>
      <w:r w:rsidRPr="00717F9F">
        <w:rPr>
          <w:sz w:val="28"/>
          <w:szCs w:val="28"/>
        </w:rPr>
        <w:t>7. Перечень документов, представление которых необходимо для достижения целей проверки:</w:t>
      </w:r>
    </w:p>
    <w:tbl>
      <w:tblPr>
        <w:tblStyle w:val="af4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ED3CBD" w:rsidRPr="00935623" w:rsidTr="00BE28A5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ED3CBD" w:rsidRPr="00D74A4C" w:rsidRDefault="00ED3CBD" w:rsidP="00BE28A5">
            <w:pPr>
              <w:tabs>
                <w:tab w:val="left" w:pos="12474"/>
              </w:tabs>
              <w:ind w:firstLine="709"/>
              <w:jc w:val="both"/>
              <w:rPr>
                <w:b/>
                <w:i/>
                <w:sz w:val="26"/>
                <w:szCs w:val="26"/>
              </w:rPr>
            </w:pPr>
          </w:p>
        </w:tc>
      </w:tr>
      <w:tr w:rsidR="00ED3CBD" w:rsidRPr="00935623" w:rsidTr="00BE28A5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ED3CBD" w:rsidRPr="00D74A4C" w:rsidRDefault="00ED3CBD" w:rsidP="00BE28A5">
            <w:pPr>
              <w:tabs>
                <w:tab w:val="left" w:pos="12474"/>
              </w:tabs>
              <w:jc w:val="both"/>
              <w:rPr>
                <w:b/>
                <w:i/>
                <w:sz w:val="26"/>
                <w:szCs w:val="26"/>
              </w:rPr>
            </w:pPr>
          </w:p>
        </w:tc>
      </w:tr>
      <w:tr w:rsidR="00ED3CBD" w:rsidRPr="00935623" w:rsidTr="00BE28A5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ED3CBD" w:rsidRPr="00D74A4C" w:rsidRDefault="00ED3CBD" w:rsidP="00BE28A5">
            <w:pPr>
              <w:tabs>
                <w:tab w:val="left" w:pos="12474"/>
              </w:tabs>
              <w:jc w:val="both"/>
              <w:rPr>
                <w:b/>
                <w:i/>
                <w:sz w:val="26"/>
                <w:szCs w:val="26"/>
              </w:rPr>
            </w:pPr>
          </w:p>
        </w:tc>
      </w:tr>
      <w:tr w:rsidR="00ED3CBD" w:rsidRPr="00935623" w:rsidTr="00BE28A5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ED3CBD" w:rsidRPr="00D74A4C" w:rsidRDefault="00ED3CBD" w:rsidP="00BE28A5">
            <w:pPr>
              <w:tabs>
                <w:tab w:val="left" w:pos="12474"/>
              </w:tabs>
              <w:jc w:val="both"/>
              <w:rPr>
                <w:b/>
                <w:i/>
                <w:sz w:val="26"/>
                <w:szCs w:val="26"/>
              </w:rPr>
            </w:pPr>
          </w:p>
        </w:tc>
      </w:tr>
      <w:tr w:rsidR="00ED3CBD" w:rsidRPr="00935623" w:rsidTr="00BE28A5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ED3CBD" w:rsidRPr="00D74A4C" w:rsidRDefault="00ED3CBD" w:rsidP="00BE28A5">
            <w:pPr>
              <w:tabs>
                <w:tab w:val="left" w:pos="12474"/>
              </w:tabs>
              <w:jc w:val="both"/>
              <w:rPr>
                <w:b/>
                <w:i/>
                <w:sz w:val="26"/>
                <w:szCs w:val="26"/>
              </w:rPr>
            </w:pPr>
          </w:p>
        </w:tc>
      </w:tr>
      <w:tr w:rsidR="00ED3CBD" w:rsidRPr="00935623" w:rsidTr="00BE28A5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ED3CBD" w:rsidRPr="00D74A4C" w:rsidRDefault="00ED3CBD" w:rsidP="00BE28A5">
            <w:pPr>
              <w:tabs>
                <w:tab w:val="left" w:pos="12474"/>
              </w:tabs>
              <w:jc w:val="both"/>
              <w:rPr>
                <w:b/>
                <w:i/>
                <w:sz w:val="26"/>
                <w:szCs w:val="26"/>
              </w:rPr>
            </w:pPr>
          </w:p>
        </w:tc>
      </w:tr>
      <w:tr w:rsidR="00ED3CBD" w:rsidRPr="007066A2" w:rsidTr="00BE28A5">
        <w:tc>
          <w:tcPr>
            <w:tcW w:w="10205" w:type="dxa"/>
            <w:tcBorders>
              <w:top w:val="single" w:sz="4" w:space="0" w:color="auto"/>
              <w:bottom w:val="nil"/>
            </w:tcBorders>
            <w:vAlign w:val="bottom"/>
          </w:tcPr>
          <w:p w:rsidR="00ED3CBD" w:rsidRDefault="00ED3CBD" w:rsidP="00BE28A5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</w:p>
          <w:p w:rsidR="00ED3CBD" w:rsidRDefault="00ED3CBD" w:rsidP="00BE28A5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</w:p>
          <w:p w:rsidR="00ED3CBD" w:rsidRDefault="00ED3CBD" w:rsidP="00BE28A5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</w:p>
          <w:p w:rsidR="00ED3CBD" w:rsidRDefault="00ED3CBD" w:rsidP="00BE28A5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</w:p>
          <w:p w:rsidR="00ED3CBD" w:rsidRDefault="00ED3CBD" w:rsidP="00BE28A5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контрольного комитета</w:t>
            </w:r>
          </w:p>
          <w:p w:rsidR="00ED3CBD" w:rsidRPr="00717F9F" w:rsidRDefault="00ED3CBD" w:rsidP="00BE28A5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 СРО «Альянс легион»                                                                        Ю. Никитченко</w:t>
            </w:r>
          </w:p>
        </w:tc>
      </w:tr>
    </w:tbl>
    <w:p w:rsidR="00ED3CBD" w:rsidRPr="00ED3CBD" w:rsidRDefault="00ED3CBD" w:rsidP="00ED3CBD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ED3CBD" w:rsidRDefault="00ED3CBD" w:rsidP="00603263">
      <w:pPr>
        <w:pStyle w:val="af5"/>
        <w:ind w:left="7513"/>
        <w:jc w:val="both"/>
        <w:rPr>
          <w:rFonts w:ascii="Times New Roman" w:hAnsi="Times New Roman" w:cs="Times New Roman"/>
          <w:sz w:val="16"/>
          <w:szCs w:val="16"/>
        </w:rPr>
      </w:pPr>
    </w:p>
    <w:p w:rsidR="00ED3CBD" w:rsidRDefault="00ED3CBD" w:rsidP="00603263">
      <w:pPr>
        <w:pStyle w:val="af5"/>
        <w:ind w:left="7513"/>
        <w:jc w:val="both"/>
        <w:rPr>
          <w:rFonts w:ascii="Times New Roman" w:hAnsi="Times New Roman" w:cs="Times New Roman"/>
          <w:sz w:val="16"/>
          <w:szCs w:val="16"/>
        </w:rPr>
      </w:pPr>
    </w:p>
    <w:p w:rsidR="00ED3CBD" w:rsidRDefault="00ED3CBD" w:rsidP="00603263">
      <w:pPr>
        <w:pStyle w:val="af5"/>
        <w:ind w:left="7513"/>
        <w:jc w:val="both"/>
        <w:rPr>
          <w:rFonts w:ascii="Times New Roman" w:hAnsi="Times New Roman" w:cs="Times New Roman"/>
          <w:sz w:val="16"/>
          <w:szCs w:val="16"/>
        </w:rPr>
      </w:pPr>
    </w:p>
    <w:p w:rsidR="00ED3CBD" w:rsidRDefault="00ED3CBD" w:rsidP="00603263">
      <w:pPr>
        <w:pStyle w:val="af5"/>
        <w:ind w:left="7513"/>
        <w:jc w:val="both"/>
        <w:rPr>
          <w:rFonts w:ascii="Times New Roman" w:hAnsi="Times New Roman" w:cs="Times New Roman"/>
          <w:sz w:val="16"/>
          <w:szCs w:val="16"/>
        </w:rPr>
      </w:pPr>
    </w:p>
    <w:p w:rsidR="00ED3CBD" w:rsidRDefault="00ED3CBD" w:rsidP="00603263">
      <w:pPr>
        <w:pStyle w:val="af5"/>
        <w:ind w:left="7513"/>
        <w:jc w:val="both"/>
        <w:rPr>
          <w:rFonts w:ascii="Times New Roman" w:hAnsi="Times New Roman" w:cs="Times New Roman"/>
          <w:sz w:val="16"/>
          <w:szCs w:val="16"/>
        </w:rPr>
      </w:pPr>
    </w:p>
    <w:p w:rsidR="00ED3CBD" w:rsidRDefault="00ED3CBD" w:rsidP="00603263">
      <w:pPr>
        <w:pStyle w:val="af5"/>
        <w:ind w:left="7513"/>
        <w:jc w:val="both"/>
        <w:rPr>
          <w:rFonts w:ascii="Times New Roman" w:hAnsi="Times New Roman" w:cs="Times New Roman"/>
          <w:sz w:val="16"/>
          <w:szCs w:val="16"/>
        </w:rPr>
      </w:pPr>
    </w:p>
    <w:p w:rsidR="00ED3CBD" w:rsidRDefault="00ED3CBD" w:rsidP="00603263">
      <w:pPr>
        <w:pStyle w:val="af5"/>
        <w:ind w:left="7513"/>
        <w:jc w:val="both"/>
        <w:rPr>
          <w:rFonts w:ascii="Times New Roman" w:hAnsi="Times New Roman" w:cs="Times New Roman"/>
          <w:sz w:val="16"/>
          <w:szCs w:val="16"/>
        </w:rPr>
      </w:pPr>
    </w:p>
    <w:p w:rsidR="00ED3CBD" w:rsidRDefault="00ED3CBD" w:rsidP="00603263">
      <w:pPr>
        <w:pStyle w:val="af5"/>
        <w:ind w:left="751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page" w:tblpX="8578" w:tblpY="-157"/>
        <w:tblW w:w="0" w:type="auto"/>
        <w:tblLook w:val="0000" w:firstRow="0" w:lastRow="0" w:firstColumn="0" w:lastColumn="0" w:noHBand="0" w:noVBand="0"/>
      </w:tblPr>
      <w:tblGrid>
        <w:gridCol w:w="1864"/>
      </w:tblGrid>
      <w:tr w:rsidR="008556AB" w:rsidRPr="00EB0268" w:rsidTr="008556AB">
        <w:trPr>
          <w:trHeight w:val="324"/>
        </w:trPr>
        <w:tc>
          <w:tcPr>
            <w:tcW w:w="1864" w:type="dxa"/>
          </w:tcPr>
          <w:p w:rsidR="008556AB" w:rsidRPr="00EB0268" w:rsidRDefault="008556AB" w:rsidP="008556AB">
            <w:pPr>
              <w:pStyle w:val="af5"/>
              <w:jc w:val="left"/>
              <w:rPr>
                <w:rFonts w:ascii="Times New Roman" w:hAnsi="Times New Roman" w:cs="Times New Roman"/>
                <w:noProof/>
              </w:rPr>
            </w:pPr>
            <w:r w:rsidRPr="00EB672C">
              <w:rPr>
                <w:rFonts w:ascii="Times New Roman" w:hAnsi="Times New Roman" w:cs="Times New Roman"/>
                <w:noProof/>
              </w:rPr>
              <w:lastRenderedPageBreak/>
              <w:t xml:space="preserve">               </w:t>
            </w:r>
            <w:r w:rsidRPr="00EB0268">
              <w:rPr>
                <w:rFonts w:ascii="Times New Roman" w:hAnsi="Times New Roman" w:cs="Times New Roman"/>
                <w:noProof/>
              </w:rPr>
              <w:t>Экз</w:t>
            </w:r>
            <w:r>
              <w:rPr>
                <w:rFonts w:ascii="Times New Roman" w:hAnsi="Times New Roman" w:cs="Times New Roman"/>
                <w:noProof/>
              </w:rPr>
              <w:t>.</w:t>
            </w:r>
            <w:r w:rsidRPr="00EB0268">
              <w:rPr>
                <w:rFonts w:ascii="Times New Roman" w:hAnsi="Times New Roman" w:cs="Times New Roman"/>
                <w:noProof/>
              </w:rPr>
              <w:t xml:space="preserve"> №</w:t>
            </w:r>
          </w:p>
        </w:tc>
      </w:tr>
    </w:tbl>
    <w:p w:rsidR="008556AB" w:rsidRDefault="008556AB" w:rsidP="00D42559">
      <w:pPr>
        <w:pStyle w:val="af5"/>
        <w:ind w:left="6946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603263" w:rsidRPr="007C01B7" w:rsidRDefault="00603263" w:rsidP="00D42559">
      <w:pPr>
        <w:pStyle w:val="af5"/>
        <w:ind w:left="6946"/>
        <w:jc w:val="center"/>
        <w:rPr>
          <w:rFonts w:ascii="Times New Roman" w:hAnsi="Times New Roman" w:cs="Times New Roman"/>
          <w:sz w:val="16"/>
          <w:szCs w:val="16"/>
        </w:rPr>
      </w:pPr>
      <w:r w:rsidRPr="007C01B7">
        <w:rPr>
          <w:rFonts w:ascii="Times New Roman" w:hAnsi="Times New Roman" w:cs="Times New Roman"/>
          <w:sz w:val="16"/>
          <w:szCs w:val="16"/>
        </w:rPr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 xml:space="preserve">№ </w:t>
      </w:r>
      <w:r w:rsidRPr="007C01B7">
        <w:rPr>
          <w:rFonts w:ascii="Times New Roman" w:hAnsi="Times New Roman" w:cs="Times New Roman"/>
          <w:sz w:val="16"/>
          <w:szCs w:val="16"/>
        </w:rPr>
        <w:t>3</w:t>
      </w:r>
    </w:p>
    <w:p w:rsidR="00603263" w:rsidRDefault="00603263" w:rsidP="00603263">
      <w:pPr>
        <w:ind w:left="6946"/>
        <w:jc w:val="both"/>
        <w:rPr>
          <w:sz w:val="16"/>
          <w:szCs w:val="16"/>
        </w:rPr>
      </w:pPr>
      <w:r w:rsidRPr="007C01B7">
        <w:rPr>
          <w:sz w:val="16"/>
          <w:szCs w:val="16"/>
        </w:rPr>
        <w:t xml:space="preserve">к </w:t>
      </w:r>
      <w:r>
        <w:rPr>
          <w:sz w:val="16"/>
          <w:szCs w:val="16"/>
        </w:rPr>
        <w:t>Положению о Контрольном комитете некоммерческого партнёрства саморегулируемой организации управляющих недвижимостью «Альянс Легион»</w:t>
      </w:r>
    </w:p>
    <w:p w:rsidR="00EB0268" w:rsidRDefault="00EB0268" w:rsidP="00603263">
      <w:pPr>
        <w:ind w:left="6946"/>
        <w:jc w:val="both"/>
        <w:rPr>
          <w:sz w:val="16"/>
          <w:szCs w:val="16"/>
        </w:rPr>
      </w:pPr>
    </w:p>
    <w:p w:rsidR="00ED3CBD" w:rsidRDefault="00ED3CBD" w:rsidP="00603263">
      <w:pPr>
        <w:jc w:val="both"/>
        <w:rPr>
          <w:sz w:val="26"/>
          <w:szCs w:val="26"/>
        </w:rPr>
      </w:pPr>
    </w:p>
    <w:tbl>
      <w:tblPr>
        <w:tblStyle w:val="af4"/>
        <w:tblW w:w="1020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4"/>
        <w:gridCol w:w="644"/>
        <w:gridCol w:w="279"/>
        <w:gridCol w:w="574"/>
        <w:gridCol w:w="322"/>
        <w:gridCol w:w="2226"/>
        <w:gridCol w:w="336"/>
        <w:gridCol w:w="476"/>
        <w:gridCol w:w="364"/>
      </w:tblGrid>
      <w:tr w:rsidR="00603263" w:rsidRPr="007C01B7" w:rsidTr="009A68B1">
        <w:trPr>
          <w:jc w:val="right"/>
        </w:trPr>
        <w:tc>
          <w:tcPr>
            <w:tcW w:w="4984" w:type="dxa"/>
            <w:tcBorders>
              <w:bottom w:val="single" w:sz="4" w:space="0" w:color="auto"/>
            </w:tcBorders>
            <w:vAlign w:val="bottom"/>
          </w:tcPr>
          <w:p w:rsidR="00603263" w:rsidRPr="007C01B7" w:rsidRDefault="00603263" w:rsidP="009A6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4" w:type="dxa"/>
            <w:vMerge w:val="restart"/>
            <w:vAlign w:val="bottom"/>
          </w:tcPr>
          <w:p w:rsidR="00603263" w:rsidRPr="007C01B7" w:rsidRDefault="00603263" w:rsidP="009A6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vAlign w:val="bottom"/>
          </w:tcPr>
          <w:p w:rsidR="00603263" w:rsidRPr="007C01B7" w:rsidRDefault="00603263" w:rsidP="009A68B1">
            <w:pPr>
              <w:jc w:val="right"/>
              <w:rPr>
                <w:sz w:val="26"/>
                <w:szCs w:val="26"/>
              </w:rPr>
            </w:pPr>
            <w:r w:rsidRPr="007C01B7">
              <w:rPr>
                <w:sz w:val="26"/>
                <w:szCs w:val="26"/>
              </w:rPr>
              <w:t>«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bottom"/>
          </w:tcPr>
          <w:p w:rsidR="00603263" w:rsidRPr="007C01B7" w:rsidRDefault="00603263" w:rsidP="009A6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dxa"/>
            <w:vAlign w:val="bottom"/>
          </w:tcPr>
          <w:p w:rsidR="00603263" w:rsidRPr="007C01B7" w:rsidRDefault="00603263" w:rsidP="009A68B1">
            <w:pPr>
              <w:rPr>
                <w:sz w:val="26"/>
                <w:szCs w:val="26"/>
              </w:rPr>
            </w:pPr>
            <w:r w:rsidRPr="007C01B7">
              <w:rPr>
                <w:sz w:val="26"/>
                <w:szCs w:val="26"/>
              </w:rPr>
              <w:t>»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bottom"/>
          </w:tcPr>
          <w:p w:rsidR="00603263" w:rsidRPr="007C01B7" w:rsidRDefault="00603263" w:rsidP="009A6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" w:type="dxa"/>
            <w:vAlign w:val="bottom"/>
          </w:tcPr>
          <w:p w:rsidR="00603263" w:rsidRPr="007C01B7" w:rsidRDefault="00603263" w:rsidP="009A68B1">
            <w:pPr>
              <w:jc w:val="right"/>
              <w:rPr>
                <w:sz w:val="26"/>
                <w:szCs w:val="26"/>
              </w:rPr>
            </w:pPr>
            <w:r w:rsidRPr="007C01B7">
              <w:rPr>
                <w:sz w:val="26"/>
                <w:szCs w:val="26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603263" w:rsidRPr="007C01B7" w:rsidRDefault="00603263" w:rsidP="009A68B1">
            <w:pPr>
              <w:rPr>
                <w:sz w:val="26"/>
                <w:szCs w:val="26"/>
              </w:rPr>
            </w:pPr>
          </w:p>
        </w:tc>
        <w:tc>
          <w:tcPr>
            <w:tcW w:w="364" w:type="dxa"/>
            <w:vAlign w:val="bottom"/>
          </w:tcPr>
          <w:p w:rsidR="00603263" w:rsidRPr="007C01B7" w:rsidRDefault="00603263" w:rsidP="009A68B1">
            <w:pPr>
              <w:rPr>
                <w:sz w:val="26"/>
                <w:szCs w:val="26"/>
              </w:rPr>
            </w:pPr>
            <w:r w:rsidRPr="007C01B7">
              <w:rPr>
                <w:sz w:val="26"/>
                <w:szCs w:val="26"/>
              </w:rPr>
              <w:t xml:space="preserve"> г.</w:t>
            </w:r>
          </w:p>
        </w:tc>
      </w:tr>
      <w:tr w:rsidR="00603263" w:rsidRPr="00715FB1" w:rsidTr="009A68B1">
        <w:trPr>
          <w:jc w:val="right"/>
        </w:trPr>
        <w:tc>
          <w:tcPr>
            <w:tcW w:w="4984" w:type="dxa"/>
            <w:tcBorders>
              <w:top w:val="single" w:sz="4" w:space="0" w:color="auto"/>
            </w:tcBorders>
            <w:vAlign w:val="bottom"/>
          </w:tcPr>
          <w:p w:rsidR="00603263" w:rsidRPr="00715FB1" w:rsidRDefault="00603263" w:rsidP="009A68B1">
            <w:pPr>
              <w:jc w:val="center"/>
            </w:pPr>
            <w:r w:rsidRPr="00715FB1">
              <w:rPr>
                <w:sz w:val="14"/>
                <w:szCs w:val="14"/>
                <w:lang w:val="en-US"/>
              </w:rPr>
              <w:t>(</w:t>
            </w:r>
            <w:r w:rsidRPr="00715FB1">
              <w:rPr>
                <w:sz w:val="14"/>
                <w:szCs w:val="14"/>
              </w:rPr>
              <w:t>место составления акта)</w:t>
            </w:r>
          </w:p>
        </w:tc>
        <w:tc>
          <w:tcPr>
            <w:tcW w:w="644" w:type="dxa"/>
            <w:vMerge/>
            <w:vAlign w:val="bottom"/>
          </w:tcPr>
          <w:p w:rsidR="00603263" w:rsidRPr="00715FB1" w:rsidRDefault="00603263" w:rsidP="009A68B1">
            <w:pPr>
              <w:jc w:val="center"/>
            </w:pPr>
          </w:p>
        </w:tc>
        <w:tc>
          <w:tcPr>
            <w:tcW w:w="4577" w:type="dxa"/>
            <w:gridSpan w:val="7"/>
            <w:vAlign w:val="bottom"/>
          </w:tcPr>
          <w:p w:rsidR="00603263" w:rsidRPr="00715FB1" w:rsidRDefault="00603263" w:rsidP="009A68B1">
            <w:pPr>
              <w:jc w:val="center"/>
              <w:rPr>
                <w:sz w:val="14"/>
                <w:szCs w:val="14"/>
              </w:rPr>
            </w:pPr>
            <w:r w:rsidRPr="00715FB1">
              <w:rPr>
                <w:sz w:val="14"/>
                <w:szCs w:val="14"/>
              </w:rPr>
              <w:t>(дата составления акта)</w:t>
            </w:r>
          </w:p>
        </w:tc>
      </w:tr>
      <w:tr w:rsidR="00603263" w:rsidRPr="007C01B7" w:rsidTr="009A68B1">
        <w:trPr>
          <w:jc w:val="right"/>
        </w:trPr>
        <w:tc>
          <w:tcPr>
            <w:tcW w:w="4984" w:type="dxa"/>
            <w:vAlign w:val="bottom"/>
          </w:tcPr>
          <w:p w:rsidR="00603263" w:rsidRPr="007C01B7" w:rsidRDefault="00603263" w:rsidP="009A68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4" w:type="dxa"/>
            <w:vAlign w:val="bottom"/>
          </w:tcPr>
          <w:p w:rsidR="00603263" w:rsidRPr="007C01B7" w:rsidRDefault="00603263" w:rsidP="009A68B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577" w:type="dxa"/>
            <w:gridSpan w:val="7"/>
            <w:tcBorders>
              <w:bottom w:val="single" w:sz="4" w:space="0" w:color="auto"/>
            </w:tcBorders>
            <w:vAlign w:val="bottom"/>
          </w:tcPr>
          <w:p w:rsidR="00603263" w:rsidRPr="007C01B7" w:rsidRDefault="00603263" w:rsidP="009A68B1">
            <w:pPr>
              <w:rPr>
                <w:sz w:val="26"/>
                <w:szCs w:val="26"/>
              </w:rPr>
            </w:pPr>
          </w:p>
        </w:tc>
      </w:tr>
      <w:tr w:rsidR="00603263" w:rsidRPr="00715FB1" w:rsidTr="009A68B1">
        <w:trPr>
          <w:jc w:val="right"/>
        </w:trPr>
        <w:tc>
          <w:tcPr>
            <w:tcW w:w="4984" w:type="dxa"/>
            <w:vAlign w:val="bottom"/>
          </w:tcPr>
          <w:p w:rsidR="00603263" w:rsidRPr="00715FB1" w:rsidRDefault="00603263" w:rsidP="009A68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4" w:type="dxa"/>
            <w:vAlign w:val="bottom"/>
          </w:tcPr>
          <w:p w:rsidR="00603263" w:rsidRPr="00715FB1" w:rsidRDefault="00603263" w:rsidP="009A68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77" w:type="dxa"/>
            <w:gridSpan w:val="7"/>
            <w:tcBorders>
              <w:top w:val="single" w:sz="4" w:space="0" w:color="auto"/>
            </w:tcBorders>
            <w:vAlign w:val="bottom"/>
          </w:tcPr>
          <w:p w:rsidR="00603263" w:rsidRPr="00715FB1" w:rsidRDefault="00603263" w:rsidP="009A68B1">
            <w:pPr>
              <w:jc w:val="center"/>
              <w:rPr>
                <w:sz w:val="14"/>
                <w:szCs w:val="14"/>
              </w:rPr>
            </w:pPr>
            <w:r w:rsidRPr="00715FB1">
              <w:rPr>
                <w:sz w:val="14"/>
                <w:szCs w:val="14"/>
              </w:rPr>
              <w:t>(время составления акта)</w:t>
            </w:r>
          </w:p>
        </w:tc>
      </w:tr>
    </w:tbl>
    <w:p w:rsidR="00603263" w:rsidRDefault="00603263" w:rsidP="00603263">
      <w:pPr>
        <w:jc w:val="both"/>
        <w:rPr>
          <w:sz w:val="26"/>
          <w:szCs w:val="26"/>
          <w:lang w:val="en-US"/>
        </w:rPr>
      </w:pPr>
    </w:p>
    <w:p w:rsidR="00603263" w:rsidRPr="006C643D" w:rsidRDefault="00603263" w:rsidP="00603263">
      <w:pPr>
        <w:jc w:val="both"/>
        <w:rPr>
          <w:sz w:val="26"/>
          <w:szCs w:val="26"/>
        </w:rPr>
      </w:pPr>
    </w:p>
    <w:p w:rsidR="00603263" w:rsidRPr="001B4EAF" w:rsidRDefault="00603263" w:rsidP="00603263">
      <w:pPr>
        <w:jc w:val="center"/>
        <w:rPr>
          <w:b/>
          <w:bCs/>
          <w:spacing w:val="40"/>
          <w:sz w:val="28"/>
          <w:szCs w:val="28"/>
        </w:rPr>
      </w:pPr>
      <w:r w:rsidRPr="001B4EAF">
        <w:rPr>
          <w:b/>
          <w:bCs/>
          <w:spacing w:val="40"/>
          <w:sz w:val="28"/>
          <w:szCs w:val="28"/>
        </w:rPr>
        <w:t>АКТ ПРОВЕРКИ</w:t>
      </w:r>
    </w:p>
    <w:p w:rsidR="00603263" w:rsidRPr="001B4EAF" w:rsidRDefault="00603263" w:rsidP="00603263">
      <w:pPr>
        <w:pStyle w:val="OEM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EAF">
        <w:rPr>
          <w:rFonts w:ascii="Times New Roman" w:hAnsi="Times New Roman" w:cs="Times New Roman"/>
          <w:b/>
          <w:bCs/>
          <w:sz w:val="28"/>
          <w:szCs w:val="28"/>
        </w:rPr>
        <w:t>Контрольным комитетом некоммерческого партнёрства саморегулируемой 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1B4EAF">
        <w:rPr>
          <w:rFonts w:ascii="Times New Roman" w:hAnsi="Times New Roman" w:cs="Times New Roman"/>
          <w:b/>
          <w:bCs/>
          <w:sz w:val="28"/>
          <w:szCs w:val="28"/>
        </w:rPr>
        <w:t xml:space="preserve"> управляющих недвижимостью «Альянс Легион»</w:t>
      </w:r>
    </w:p>
    <w:tbl>
      <w:tblPr>
        <w:tblStyle w:val="af4"/>
        <w:tblW w:w="21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"/>
        <w:gridCol w:w="1818"/>
      </w:tblGrid>
      <w:tr w:rsidR="00603263" w:rsidRPr="009300D2" w:rsidTr="009A68B1">
        <w:trPr>
          <w:trHeight w:val="394"/>
          <w:jc w:val="center"/>
        </w:trPr>
        <w:tc>
          <w:tcPr>
            <w:tcW w:w="354" w:type="dxa"/>
            <w:tcBorders>
              <w:bottom w:val="nil"/>
            </w:tcBorders>
            <w:vAlign w:val="bottom"/>
          </w:tcPr>
          <w:p w:rsidR="00603263" w:rsidRPr="009300D2" w:rsidRDefault="00603263" w:rsidP="009A68B1">
            <w:pPr>
              <w:tabs>
                <w:tab w:val="left" w:pos="12474"/>
              </w:tabs>
              <w:ind w:right="57"/>
              <w:jc w:val="right"/>
              <w:rPr>
                <w:sz w:val="28"/>
                <w:szCs w:val="28"/>
              </w:rPr>
            </w:pPr>
            <w:r w:rsidRPr="009300D2">
              <w:rPr>
                <w:sz w:val="28"/>
                <w:szCs w:val="28"/>
              </w:rPr>
              <w:t>№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vAlign w:val="bottom"/>
          </w:tcPr>
          <w:p w:rsidR="00603263" w:rsidRPr="009300D2" w:rsidRDefault="00603263" w:rsidP="009A68B1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03263" w:rsidRDefault="00603263" w:rsidP="00603263">
      <w:pPr>
        <w:pStyle w:val="OEM"/>
        <w:jc w:val="left"/>
        <w:rPr>
          <w:rFonts w:ascii="Times New Roman" w:hAnsi="Times New Roman" w:cs="Times New Roman"/>
          <w:sz w:val="24"/>
          <w:szCs w:val="24"/>
        </w:rPr>
      </w:pPr>
    </w:p>
    <w:p w:rsidR="00603263" w:rsidRDefault="00603263" w:rsidP="00603263"/>
    <w:tbl>
      <w:tblPr>
        <w:tblStyle w:val="af4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89"/>
        <w:gridCol w:w="5711"/>
        <w:gridCol w:w="2604"/>
      </w:tblGrid>
      <w:tr w:rsidR="00603263" w:rsidRPr="00E965B4" w:rsidTr="009A68B1">
        <w:tc>
          <w:tcPr>
            <w:tcW w:w="1701" w:type="dxa"/>
            <w:tcBorders>
              <w:bottom w:val="nil"/>
            </w:tcBorders>
            <w:vAlign w:val="bottom"/>
          </w:tcPr>
          <w:p w:rsidR="00603263" w:rsidRPr="009300D2" w:rsidRDefault="00603263" w:rsidP="009A68B1">
            <w:pPr>
              <w:tabs>
                <w:tab w:val="left" w:pos="12474"/>
              </w:tabs>
              <w:rPr>
                <w:sz w:val="24"/>
                <w:szCs w:val="24"/>
              </w:rPr>
            </w:pPr>
            <w:r w:rsidRPr="009300D2">
              <w:rPr>
                <w:sz w:val="24"/>
                <w:szCs w:val="24"/>
              </w:rPr>
              <w:t>На основании:</w:t>
            </w:r>
          </w:p>
        </w:tc>
        <w:tc>
          <w:tcPr>
            <w:tcW w:w="8504" w:type="dxa"/>
            <w:gridSpan w:val="3"/>
            <w:tcBorders>
              <w:bottom w:val="single" w:sz="4" w:space="0" w:color="auto"/>
            </w:tcBorders>
            <w:vAlign w:val="bottom"/>
          </w:tcPr>
          <w:p w:rsidR="00603263" w:rsidRPr="009300D2" w:rsidRDefault="00603263" w:rsidP="009A68B1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</w:tr>
      <w:tr w:rsidR="00603263" w:rsidRPr="00E965B4" w:rsidTr="009A68B1">
        <w:tc>
          <w:tcPr>
            <w:tcW w:w="10205" w:type="dxa"/>
            <w:gridSpan w:val="4"/>
            <w:tcBorders>
              <w:bottom w:val="single" w:sz="4" w:space="0" w:color="auto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603263" w:rsidRPr="00E965B4" w:rsidTr="009A68B1">
        <w:tc>
          <w:tcPr>
            <w:tcW w:w="10205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(вид документа с указанием реквизитов (номер, дата)</w:t>
            </w:r>
          </w:p>
        </w:tc>
      </w:tr>
      <w:tr w:rsidR="00603263" w:rsidRPr="009300D2" w:rsidTr="009A68B1">
        <w:tc>
          <w:tcPr>
            <w:tcW w:w="1890" w:type="dxa"/>
            <w:gridSpan w:val="2"/>
            <w:tcBorders>
              <w:bottom w:val="nil"/>
            </w:tcBorders>
            <w:vAlign w:val="bottom"/>
          </w:tcPr>
          <w:p w:rsidR="00603263" w:rsidRPr="009300D2" w:rsidRDefault="00603263" w:rsidP="009A68B1">
            <w:pPr>
              <w:tabs>
                <w:tab w:val="left" w:pos="12474"/>
              </w:tabs>
              <w:rPr>
                <w:sz w:val="24"/>
                <w:szCs w:val="24"/>
              </w:rPr>
            </w:pPr>
            <w:r w:rsidRPr="009300D2">
              <w:rPr>
                <w:sz w:val="24"/>
                <w:szCs w:val="24"/>
              </w:rPr>
              <w:t>была проведена</w:t>
            </w:r>
          </w:p>
        </w:tc>
        <w:tc>
          <w:tcPr>
            <w:tcW w:w="5711" w:type="dxa"/>
            <w:tcBorders>
              <w:bottom w:val="single" w:sz="4" w:space="0" w:color="auto"/>
            </w:tcBorders>
            <w:vAlign w:val="bottom"/>
          </w:tcPr>
          <w:p w:rsidR="00603263" w:rsidRPr="009300D2" w:rsidRDefault="00603263" w:rsidP="009A68B1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04" w:type="dxa"/>
            <w:vAlign w:val="bottom"/>
          </w:tcPr>
          <w:p w:rsidR="00603263" w:rsidRPr="009300D2" w:rsidRDefault="00603263" w:rsidP="009A68B1">
            <w:pPr>
              <w:tabs>
                <w:tab w:val="left" w:pos="12474"/>
              </w:tabs>
              <w:jc w:val="right"/>
              <w:rPr>
                <w:sz w:val="24"/>
                <w:szCs w:val="24"/>
              </w:rPr>
            </w:pPr>
            <w:r w:rsidRPr="009300D2">
              <w:rPr>
                <w:sz w:val="24"/>
                <w:szCs w:val="24"/>
              </w:rPr>
              <w:t>проверка в отношении:</w:t>
            </w:r>
          </w:p>
        </w:tc>
      </w:tr>
      <w:tr w:rsidR="00603263" w:rsidRPr="00EC2230" w:rsidTr="009A68B1">
        <w:tc>
          <w:tcPr>
            <w:tcW w:w="1890" w:type="dxa"/>
            <w:gridSpan w:val="2"/>
            <w:tcBorders>
              <w:top w:val="nil"/>
              <w:bottom w:val="nil"/>
            </w:tcBorders>
            <w:vAlign w:val="bottom"/>
          </w:tcPr>
          <w:p w:rsidR="00603263" w:rsidRPr="00EC2230" w:rsidRDefault="00603263" w:rsidP="009A68B1">
            <w:pPr>
              <w:tabs>
                <w:tab w:val="left" w:pos="12474"/>
              </w:tabs>
              <w:rPr>
                <w:sz w:val="14"/>
                <w:szCs w:val="14"/>
              </w:rPr>
            </w:pPr>
          </w:p>
        </w:tc>
        <w:tc>
          <w:tcPr>
            <w:tcW w:w="5711" w:type="dxa"/>
            <w:tcBorders>
              <w:top w:val="single" w:sz="4" w:space="0" w:color="auto"/>
              <w:bottom w:val="nil"/>
            </w:tcBorders>
            <w:vAlign w:val="bottom"/>
          </w:tcPr>
          <w:p w:rsidR="00603263" w:rsidRPr="00EC2230" w:rsidRDefault="00603263" w:rsidP="009A68B1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C2230">
              <w:rPr>
                <w:sz w:val="14"/>
                <w:szCs w:val="14"/>
              </w:rPr>
              <w:t xml:space="preserve">(плановая/внеплановая, </w:t>
            </w:r>
            <w:r>
              <w:rPr>
                <w:sz w:val="14"/>
                <w:szCs w:val="14"/>
              </w:rPr>
              <w:t>камеральная</w:t>
            </w:r>
            <w:r w:rsidRPr="00EC2230">
              <w:rPr>
                <w:sz w:val="14"/>
                <w:szCs w:val="14"/>
              </w:rPr>
              <w:t>/выездная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2604" w:type="dxa"/>
            <w:tcBorders>
              <w:bottom w:val="nil"/>
            </w:tcBorders>
            <w:vAlign w:val="bottom"/>
          </w:tcPr>
          <w:p w:rsidR="00603263" w:rsidRPr="00EC2230" w:rsidRDefault="00603263" w:rsidP="009A68B1">
            <w:pPr>
              <w:tabs>
                <w:tab w:val="left" w:pos="12474"/>
              </w:tabs>
              <w:jc w:val="right"/>
              <w:rPr>
                <w:sz w:val="14"/>
                <w:szCs w:val="14"/>
              </w:rPr>
            </w:pPr>
          </w:p>
        </w:tc>
      </w:tr>
    </w:tbl>
    <w:p w:rsidR="00603263" w:rsidRDefault="00603263" w:rsidP="00603263"/>
    <w:tbl>
      <w:tblPr>
        <w:tblStyle w:val="af4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603263" w:rsidRPr="00E965B4" w:rsidTr="009A68B1">
        <w:tc>
          <w:tcPr>
            <w:tcW w:w="10205" w:type="dxa"/>
            <w:tcBorders>
              <w:top w:val="nil"/>
              <w:bottom w:val="single" w:sz="4" w:space="0" w:color="auto"/>
            </w:tcBorders>
            <w:vAlign w:val="bottom"/>
          </w:tcPr>
          <w:p w:rsidR="00603263" w:rsidRPr="00E965B4" w:rsidRDefault="00603263" w:rsidP="009A68B1">
            <w:pPr>
              <w:autoSpaceDE/>
              <w:autoSpaceDN/>
              <w:rPr>
                <w:sz w:val="26"/>
                <w:szCs w:val="26"/>
              </w:rPr>
            </w:pPr>
          </w:p>
        </w:tc>
      </w:tr>
      <w:tr w:rsidR="00603263" w:rsidRPr="00E965B4" w:rsidTr="009A68B1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603263" w:rsidRPr="00E965B4" w:rsidTr="009A68B1">
        <w:tc>
          <w:tcPr>
            <w:tcW w:w="10205" w:type="dxa"/>
            <w:tcBorders>
              <w:top w:val="single" w:sz="4" w:space="0" w:color="auto"/>
              <w:bottom w:val="nil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полное </w:t>
            </w:r>
            <w:r w:rsidRPr="00E965B4">
              <w:rPr>
                <w:sz w:val="14"/>
                <w:szCs w:val="14"/>
              </w:rPr>
              <w:t xml:space="preserve">наименование </w:t>
            </w:r>
            <w:r>
              <w:rPr>
                <w:sz w:val="14"/>
                <w:szCs w:val="14"/>
              </w:rPr>
              <w:t>члена партнёрства</w:t>
            </w:r>
            <w:r w:rsidRPr="00E965B4">
              <w:rPr>
                <w:sz w:val="14"/>
                <w:szCs w:val="14"/>
              </w:rPr>
              <w:t>)</w:t>
            </w:r>
          </w:p>
        </w:tc>
      </w:tr>
    </w:tbl>
    <w:p w:rsidR="00603263" w:rsidRPr="007B6C8B" w:rsidRDefault="00603263" w:rsidP="00603263">
      <w:pPr>
        <w:rPr>
          <w:sz w:val="26"/>
          <w:szCs w:val="26"/>
        </w:rPr>
      </w:pPr>
    </w:p>
    <w:p w:rsidR="00603263" w:rsidRPr="009300D2" w:rsidRDefault="00603263" w:rsidP="00603263">
      <w:pPr>
        <w:rPr>
          <w:sz w:val="24"/>
          <w:szCs w:val="24"/>
        </w:rPr>
      </w:pPr>
      <w:r w:rsidRPr="009300D2">
        <w:rPr>
          <w:sz w:val="24"/>
          <w:szCs w:val="24"/>
        </w:rPr>
        <w:t>Дата и время начала и окончания проведения проверки:</w:t>
      </w:r>
    </w:p>
    <w:p w:rsidR="00603263" w:rsidRPr="009300D2" w:rsidRDefault="00603263" w:rsidP="00603263">
      <w:pPr>
        <w:rPr>
          <w:sz w:val="24"/>
          <w:szCs w:val="24"/>
        </w:rPr>
      </w:pPr>
    </w:p>
    <w:tbl>
      <w:tblPr>
        <w:tblStyle w:val="af4"/>
        <w:tblW w:w="543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"/>
        <w:gridCol w:w="425"/>
        <w:gridCol w:w="211"/>
        <w:gridCol w:w="1099"/>
        <w:gridCol w:w="322"/>
        <w:gridCol w:w="392"/>
        <w:gridCol w:w="490"/>
        <w:gridCol w:w="392"/>
        <w:gridCol w:w="532"/>
        <w:gridCol w:w="392"/>
        <w:gridCol w:w="966"/>
      </w:tblGrid>
      <w:tr w:rsidR="00603263" w:rsidRPr="009300D2" w:rsidTr="009A68B1">
        <w:trPr>
          <w:jc w:val="right"/>
        </w:trPr>
        <w:tc>
          <w:tcPr>
            <w:tcW w:w="211" w:type="dxa"/>
            <w:vAlign w:val="bottom"/>
          </w:tcPr>
          <w:p w:rsidR="00603263" w:rsidRPr="009300D2" w:rsidRDefault="00603263" w:rsidP="009A68B1">
            <w:pPr>
              <w:jc w:val="right"/>
              <w:rPr>
                <w:sz w:val="24"/>
                <w:szCs w:val="24"/>
              </w:rPr>
            </w:pPr>
            <w:r w:rsidRPr="009300D2"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603263" w:rsidRPr="009300D2" w:rsidRDefault="00603263" w:rsidP="009A6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dxa"/>
            <w:vAlign w:val="bottom"/>
          </w:tcPr>
          <w:p w:rsidR="00603263" w:rsidRPr="009300D2" w:rsidRDefault="00603263" w:rsidP="009A68B1">
            <w:pPr>
              <w:rPr>
                <w:sz w:val="24"/>
                <w:szCs w:val="24"/>
              </w:rPr>
            </w:pPr>
            <w:r w:rsidRPr="009300D2">
              <w:rPr>
                <w:sz w:val="24"/>
                <w:szCs w:val="24"/>
              </w:rPr>
              <w:t>»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bottom"/>
          </w:tcPr>
          <w:p w:rsidR="00603263" w:rsidRPr="009300D2" w:rsidRDefault="00603263" w:rsidP="009A6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vAlign w:val="bottom"/>
          </w:tcPr>
          <w:p w:rsidR="00603263" w:rsidRPr="009300D2" w:rsidRDefault="00603263" w:rsidP="009A68B1">
            <w:pPr>
              <w:jc w:val="right"/>
              <w:rPr>
                <w:sz w:val="24"/>
                <w:szCs w:val="24"/>
              </w:rPr>
            </w:pPr>
            <w:r w:rsidRPr="009300D2">
              <w:rPr>
                <w:sz w:val="24"/>
                <w:szCs w:val="24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603263" w:rsidRPr="009300D2" w:rsidRDefault="00603263" w:rsidP="009A68B1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vAlign w:val="bottom"/>
          </w:tcPr>
          <w:p w:rsidR="00603263" w:rsidRPr="009300D2" w:rsidRDefault="00603263" w:rsidP="009A68B1">
            <w:pPr>
              <w:jc w:val="center"/>
              <w:rPr>
                <w:sz w:val="24"/>
                <w:szCs w:val="24"/>
              </w:rPr>
            </w:pPr>
            <w:r w:rsidRPr="009300D2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603263" w:rsidRPr="009300D2" w:rsidRDefault="00603263" w:rsidP="009A6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603263" w:rsidRPr="009300D2" w:rsidRDefault="00603263" w:rsidP="009A68B1">
            <w:pPr>
              <w:jc w:val="center"/>
              <w:rPr>
                <w:sz w:val="24"/>
                <w:szCs w:val="24"/>
              </w:rPr>
            </w:pPr>
            <w:r w:rsidRPr="009300D2">
              <w:rPr>
                <w:sz w:val="24"/>
                <w:szCs w:val="24"/>
              </w:rPr>
              <w:t>час.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603263" w:rsidRPr="009300D2" w:rsidRDefault="00603263" w:rsidP="009A6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bottom"/>
          </w:tcPr>
          <w:p w:rsidR="00603263" w:rsidRPr="009300D2" w:rsidRDefault="00603263" w:rsidP="009A68B1">
            <w:pPr>
              <w:jc w:val="center"/>
              <w:rPr>
                <w:sz w:val="24"/>
                <w:szCs w:val="24"/>
              </w:rPr>
            </w:pPr>
            <w:r w:rsidRPr="009300D2">
              <w:rPr>
                <w:sz w:val="24"/>
                <w:szCs w:val="24"/>
              </w:rPr>
              <w:t xml:space="preserve">мин. </w:t>
            </w:r>
          </w:p>
        </w:tc>
      </w:tr>
    </w:tbl>
    <w:p w:rsidR="00603263" w:rsidRPr="009300D2" w:rsidRDefault="00603263" w:rsidP="00603263">
      <w:pPr>
        <w:rPr>
          <w:sz w:val="24"/>
          <w:szCs w:val="24"/>
        </w:rPr>
      </w:pPr>
    </w:p>
    <w:tbl>
      <w:tblPr>
        <w:tblStyle w:val="af4"/>
        <w:tblW w:w="543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"/>
        <w:gridCol w:w="425"/>
        <w:gridCol w:w="211"/>
        <w:gridCol w:w="1099"/>
        <w:gridCol w:w="322"/>
        <w:gridCol w:w="392"/>
        <w:gridCol w:w="490"/>
        <w:gridCol w:w="392"/>
        <w:gridCol w:w="532"/>
        <w:gridCol w:w="392"/>
        <w:gridCol w:w="966"/>
      </w:tblGrid>
      <w:tr w:rsidR="00603263" w:rsidRPr="009300D2" w:rsidTr="009A68B1">
        <w:trPr>
          <w:jc w:val="right"/>
        </w:trPr>
        <w:tc>
          <w:tcPr>
            <w:tcW w:w="211" w:type="dxa"/>
            <w:vAlign w:val="bottom"/>
          </w:tcPr>
          <w:p w:rsidR="00603263" w:rsidRPr="009300D2" w:rsidRDefault="00603263" w:rsidP="009A68B1">
            <w:pPr>
              <w:jc w:val="right"/>
              <w:rPr>
                <w:sz w:val="24"/>
                <w:szCs w:val="24"/>
              </w:rPr>
            </w:pPr>
            <w:r w:rsidRPr="009300D2"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603263" w:rsidRPr="009300D2" w:rsidRDefault="00603263" w:rsidP="009A6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" w:type="dxa"/>
            <w:vAlign w:val="bottom"/>
          </w:tcPr>
          <w:p w:rsidR="00603263" w:rsidRPr="009300D2" w:rsidRDefault="00603263" w:rsidP="009A68B1">
            <w:pPr>
              <w:rPr>
                <w:sz w:val="24"/>
                <w:szCs w:val="24"/>
              </w:rPr>
            </w:pPr>
            <w:r w:rsidRPr="009300D2">
              <w:rPr>
                <w:sz w:val="24"/>
                <w:szCs w:val="24"/>
              </w:rPr>
              <w:t>»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bottom"/>
          </w:tcPr>
          <w:p w:rsidR="00603263" w:rsidRPr="009300D2" w:rsidRDefault="00603263" w:rsidP="009A6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vAlign w:val="bottom"/>
          </w:tcPr>
          <w:p w:rsidR="00603263" w:rsidRPr="009300D2" w:rsidRDefault="00603263" w:rsidP="009A68B1">
            <w:pPr>
              <w:jc w:val="right"/>
              <w:rPr>
                <w:sz w:val="24"/>
                <w:szCs w:val="24"/>
              </w:rPr>
            </w:pPr>
            <w:r w:rsidRPr="009300D2">
              <w:rPr>
                <w:sz w:val="24"/>
                <w:szCs w:val="24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603263" w:rsidRPr="009300D2" w:rsidRDefault="00603263" w:rsidP="009A68B1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vAlign w:val="bottom"/>
          </w:tcPr>
          <w:p w:rsidR="00603263" w:rsidRPr="009300D2" w:rsidRDefault="00603263" w:rsidP="009A68B1">
            <w:pPr>
              <w:jc w:val="center"/>
              <w:rPr>
                <w:sz w:val="24"/>
                <w:szCs w:val="24"/>
              </w:rPr>
            </w:pPr>
            <w:r w:rsidRPr="009300D2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603263" w:rsidRPr="009300D2" w:rsidRDefault="00603263" w:rsidP="009A6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603263" w:rsidRPr="009300D2" w:rsidRDefault="00603263" w:rsidP="009A68B1">
            <w:pPr>
              <w:jc w:val="center"/>
              <w:rPr>
                <w:sz w:val="24"/>
                <w:szCs w:val="24"/>
              </w:rPr>
            </w:pPr>
            <w:r w:rsidRPr="009300D2">
              <w:rPr>
                <w:sz w:val="24"/>
                <w:szCs w:val="24"/>
              </w:rPr>
              <w:t>час.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603263" w:rsidRPr="009300D2" w:rsidRDefault="00603263" w:rsidP="009A6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bottom"/>
          </w:tcPr>
          <w:p w:rsidR="00603263" w:rsidRPr="009300D2" w:rsidRDefault="00603263" w:rsidP="009A68B1">
            <w:pPr>
              <w:jc w:val="center"/>
              <w:rPr>
                <w:sz w:val="24"/>
                <w:szCs w:val="24"/>
              </w:rPr>
            </w:pPr>
            <w:r w:rsidRPr="009300D2">
              <w:rPr>
                <w:sz w:val="24"/>
                <w:szCs w:val="24"/>
              </w:rPr>
              <w:t xml:space="preserve">мин. </w:t>
            </w:r>
          </w:p>
        </w:tc>
      </w:tr>
    </w:tbl>
    <w:p w:rsidR="00603263" w:rsidRPr="009300D2" w:rsidRDefault="00603263" w:rsidP="00603263">
      <w:pPr>
        <w:rPr>
          <w:sz w:val="24"/>
          <w:szCs w:val="24"/>
        </w:rPr>
      </w:pPr>
    </w:p>
    <w:tbl>
      <w:tblPr>
        <w:tblStyle w:val="af4"/>
        <w:tblW w:w="1022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6"/>
        <w:gridCol w:w="5899"/>
      </w:tblGrid>
      <w:tr w:rsidR="00603263" w:rsidRPr="009300D2" w:rsidTr="009A68B1">
        <w:tc>
          <w:tcPr>
            <w:tcW w:w="4326" w:type="dxa"/>
            <w:tcBorders>
              <w:bottom w:val="nil"/>
            </w:tcBorders>
            <w:vAlign w:val="bottom"/>
          </w:tcPr>
          <w:p w:rsidR="00603263" w:rsidRPr="009300D2" w:rsidRDefault="00603263" w:rsidP="009A68B1">
            <w:pPr>
              <w:tabs>
                <w:tab w:val="left" w:pos="12474"/>
              </w:tabs>
              <w:rPr>
                <w:sz w:val="24"/>
                <w:szCs w:val="24"/>
              </w:rPr>
            </w:pPr>
            <w:r w:rsidRPr="009300D2">
              <w:rPr>
                <w:sz w:val="24"/>
                <w:szCs w:val="24"/>
              </w:rPr>
              <w:t>Общая продолжительность проверки:</w:t>
            </w:r>
          </w:p>
        </w:tc>
        <w:tc>
          <w:tcPr>
            <w:tcW w:w="5899" w:type="dxa"/>
            <w:tcBorders>
              <w:bottom w:val="single" w:sz="4" w:space="0" w:color="auto"/>
            </w:tcBorders>
            <w:vAlign w:val="bottom"/>
          </w:tcPr>
          <w:p w:rsidR="00603263" w:rsidRPr="009300D2" w:rsidRDefault="00603263" w:rsidP="009A68B1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</w:tr>
      <w:tr w:rsidR="00603263" w:rsidRPr="0086315B" w:rsidTr="009A68B1">
        <w:tblPrEx>
          <w:tblBorders>
            <w:bottom w:val="none" w:sz="0" w:space="0" w:color="auto"/>
          </w:tblBorders>
        </w:tblPrEx>
        <w:tc>
          <w:tcPr>
            <w:tcW w:w="4326" w:type="dxa"/>
            <w:vAlign w:val="bottom"/>
          </w:tcPr>
          <w:p w:rsidR="00603263" w:rsidRPr="0086315B" w:rsidRDefault="00603263" w:rsidP="009A68B1">
            <w:pPr>
              <w:tabs>
                <w:tab w:val="left" w:pos="12474"/>
              </w:tabs>
              <w:rPr>
                <w:sz w:val="14"/>
                <w:szCs w:val="14"/>
              </w:rPr>
            </w:pPr>
          </w:p>
        </w:tc>
        <w:tc>
          <w:tcPr>
            <w:tcW w:w="5899" w:type="dxa"/>
            <w:vAlign w:val="bottom"/>
          </w:tcPr>
          <w:p w:rsidR="00603263" w:rsidRPr="0086315B" w:rsidRDefault="00603263" w:rsidP="009A68B1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86315B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рабочих </w:t>
            </w:r>
            <w:r w:rsidRPr="0086315B">
              <w:rPr>
                <w:sz w:val="14"/>
                <w:szCs w:val="14"/>
              </w:rPr>
              <w:t>дней/часов)</w:t>
            </w:r>
          </w:p>
        </w:tc>
      </w:tr>
      <w:tr w:rsidR="00603263" w:rsidRPr="0086315B" w:rsidTr="009A68B1">
        <w:tblPrEx>
          <w:tblBorders>
            <w:bottom w:val="none" w:sz="0" w:space="0" w:color="auto"/>
          </w:tblBorders>
        </w:tblPrEx>
        <w:tc>
          <w:tcPr>
            <w:tcW w:w="4326" w:type="dxa"/>
            <w:vAlign w:val="bottom"/>
          </w:tcPr>
          <w:p w:rsidR="00603263" w:rsidRPr="0086315B" w:rsidRDefault="00603263" w:rsidP="009A68B1">
            <w:pPr>
              <w:tabs>
                <w:tab w:val="left" w:pos="12474"/>
              </w:tabs>
              <w:rPr>
                <w:sz w:val="14"/>
                <w:szCs w:val="14"/>
              </w:rPr>
            </w:pPr>
          </w:p>
        </w:tc>
        <w:tc>
          <w:tcPr>
            <w:tcW w:w="5899" w:type="dxa"/>
            <w:vAlign w:val="bottom"/>
          </w:tcPr>
          <w:p w:rsidR="00603263" w:rsidRPr="0086315B" w:rsidRDefault="00603263" w:rsidP="009A68B1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</w:p>
        </w:tc>
      </w:tr>
      <w:tr w:rsidR="00603263" w:rsidRPr="009300D2" w:rsidTr="009A68B1">
        <w:tblPrEx>
          <w:tblBorders>
            <w:bottom w:val="none" w:sz="0" w:space="0" w:color="auto"/>
          </w:tblBorders>
        </w:tblPrEx>
        <w:tc>
          <w:tcPr>
            <w:tcW w:w="4326" w:type="dxa"/>
            <w:tcBorders>
              <w:bottom w:val="nil"/>
            </w:tcBorders>
            <w:vAlign w:val="bottom"/>
          </w:tcPr>
          <w:p w:rsidR="00603263" w:rsidRPr="009300D2" w:rsidRDefault="00603263" w:rsidP="009A68B1">
            <w:pPr>
              <w:tabs>
                <w:tab w:val="left" w:pos="12474"/>
              </w:tabs>
              <w:rPr>
                <w:sz w:val="24"/>
                <w:szCs w:val="24"/>
              </w:rPr>
            </w:pPr>
            <w:r w:rsidRPr="009300D2">
              <w:rPr>
                <w:sz w:val="24"/>
                <w:szCs w:val="24"/>
              </w:rPr>
              <w:t>Место проведения проверки:</w:t>
            </w:r>
          </w:p>
        </w:tc>
        <w:tc>
          <w:tcPr>
            <w:tcW w:w="5899" w:type="dxa"/>
            <w:tcBorders>
              <w:bottom w:val="single" w:sz="4" w:space="0" w:color="auto"/>
            </w:tcBorders>
            <w:vAlign w:val="bottom"/>
          </w:tcPr>
          <w:p w:rsidR="00603263" w:rsidRPr="009300D2" w:rsidRDefault="00603263" w:rsidP="009A68B1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603263" w:rsidRPr="009300D2" w:rsidRDefault="00603263" w:rsidP="00603263">
      <w:pPr>
        <w:rPr>
          <w:sz w:val="24"/>
          <w:szCs w:val="24"/>
        </w:rPr>
      </w:pPr>
    </w:p>
    <w:p w:rsidR="00603263" w:rsidRPr="00B15635" w:rsidRDefault="00603263" w:rsidP="00603263">
      <w:pPr>
        <w:adjustRightInd w:val="0"/>
        <w:ind w:firstLine="709"/>
        <w:jc w:val="both"/>
        <w:rPr>
          <w:sz w:val="2"/>
          <w:szCs w:val="2"/>
        </w:rPr>
      </w:pPr>
      <w:r w:rsidRPr="009300D2">
        <w:rPr>
          <w:sz w:val="24"/>
          <w:szCs w:val="24"/>
        </w:rPr>
        <w:t>С копией приказа о проведении проверки ознакомлен:</w:t>
      </w:r>
      <w:r>
        <w:rPr>
          <w:sz w:val="26"/>
          <w:szCs w:val="26"/>
        </w:rPr>
        <w:t xml:space="preserve"> </w:t>
      </w:r>
      <w:r w:rsidRPr="00B073EF">
        <w:rPr>
          <w:sz w:val="16"/>
          <w:szCs w:val="16"/>
        </w:rPr>
        <w:t>(заполняется при</w:t>
      </w:r>
      <w:r>
        <w:rPr>
          <w:sz w:val="16"/>
          <w:szCs w:val="16"/>
        </w:rPr>
        <w:t xml:space="preserve"> </w:t>
      </w:r>
      <w:r w:rsidRPr="00B073EF">
        <w:rPr>
          <w:sz w:val="16"/>
          <w:szCs w:val="16"/>
        </w:rPr>
        <w:t>проведении</w:t>
      </w:r>
      <w:r>
        <w:rPr>
          <w:sz w:val="26"/>
          <w:szCs w:val="26"/>
        </w:rPr>
        <w:br/>
      </w:r>
    </w:p>
    <w:tbl>
      <w:tblPr>
        <w:tblStyle w:val="af4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8735"/>
      </w:tblGrid>
      <w:tr w:rsidR="00603263" w:rsidRPr="00E965B4" w:rsidTr="009A68B1">
        <w:tc>
          <w:tcPr>
            <w:tcW w:w="1470" w:type="dxa"/>
            <w:tcBorders>
              <w:bottom w:val="nil"/>
            </w:tcBorders>
            <w:vAlign w:val="bottom"/>
          </w:tcPr>
          <w:p w:rsidR="00603263" w:rsidRPr="00B073EF" w:rsidRDefault="00603263" w:rsidP="009A68B1">
            <w:pPr>
              <w:tabs>
                <w:tab w:val="left" w:pos="12474"/>
              </w:tabs>
              <w:rPr>
                <w:sz w:val="16"/>
                <w:szCs w:val="16"/>
              </w:rPr>
            </w:pPr>
            <w:r w:rsidRPr="00B073EF">
              <w:rPr>
                <w:sz w:val="16"/>
                <w:szCs w:val="16"/>
              </w:rPr>
              <w:t>выездной проверки)</w:t>
            </w:r>
          </w:p>
        </w:tc>
        <w:tc>
          <w:tcPr>
            <w:tcW w:w="8735" w:type="dxa"/>
            <w:tcBorders>
              <w:bottom w:val="single" w:sz="4" w:space="0" w:color="auto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603263" w:rsidRPr="00E965B4" w:rsidTr="009A68B1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603263" w:rsidRPr="00E965B4" w:rsidTr="009A68B1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(фамилии, и</w:t>
            </w:r>
            <w:r>
              <w:rPr>
                <w:sz w:val="14"/>
                <w:szCs w:val="14"/>
              </w:rPr>
              <w:t>нициалы</w:t>
            </w:r>
            <w:r w:rsidRPr="00E965B4">
              <w:rPr>
                <w:sz w:val="14"/>
                <w:szCs w:val="14"/>
              </w:rPr>
              <w:t>, подпись, дата, время)</w:t>
            </w:r>
          </w:p>
        </w:tc>
      </w:tr>
    </w:tbl>
    <w:p w:rsidR="00603263" w:rsidRPr="006B74A0" w:rsidRDefault="00603263" w:rsidP="00603263">
      <w:pPr>
        <w:rPr>
          <w:sz w:val="2"/>
          <w:szCs w:val="2"/>
        </w:rPr>
      </w:pPr>
    </w:p>
    <w:tbl>
      <w:tblPr>
        <w:tblStyle w:val="af4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603263" w:rsidRPr="00E965B4" w:rsidTr="009A68B1">
        <w:tc>
          <w:tcPr>
            <w:tcW w:w="10205" w:type="dxa"/>
            <w:tcBorders>
              <w:bottom w:val="nil"/>
            </w:tcBorders>
            <w:vAlign w:val="bottom"/>
          </w:tcPr>
          <w:p w:rsidR="00603263" w:rsidRPr="009300D2" w:rsidRDefault="00603263" w:rsidP="009A68B1">
            <w:pPr>
              <w:tabs>
                <w:tab w:val="left" w:pos="12474"/>
              </w:tabs>
              <w:rPr>
                <w:sz w:val="24"/>
                <w:szCs w:val="24"/>
              </w:rPr>
            </w:pPr>
            <w:r w:rsidRPr="009300D2">
              <w:rPr>
                <w:sz w:val="24"/>
                <w:szCs w:val="24"/>
              </w:rPr>
              <w:t>Лицо, уполномоченное на проведение проверки:</w:t>
            </w:r>
          </w:p>
        </w:tc>
      </w:tr>
      <w:tr w:rsidR="00603263" w:rsidRPr="00E965B4" w:rsidTr="009A68B1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603263" w:rsidRPr="00E965B4" w:rsidTr="009A68B1">
        <w:tc>
          <w:tcPr>
            <w:tcW w:w="10205" w:type="dxa"/>
            <w:tcBorders>
              <w:top w:val="single" w:sz="4" w:space="0" w:color="auto"/>
              <w:bottom w:val="nil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603263" w:rsidRPr="00E965B4" w:rsidTr="009A68B1">
        <w:tc>
          <w:tcPr>
            <w:tcW w:w="10205" w:type="dxa"/>
            <w:tcBorders>
              <w:top w:val="single" w:sz="4" w:space="0" w:color="auto"/>
              <w:bottom w:val="nil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 xml:space="preserve">(фамилия, имя, отчество </w:t>
            </w:r>
            <w:r>
              <w:rPr>
                <w:sz w:val="14"/>
                <w:szCs w:val="14"/>
              </w:rPr>
              <w:t>и должность)</w:t>
            </w:r>
          </w:p>
        </w:tc>
      </w:tr>
    </w:tbl>
    <w:p w:rsidR="00603263" w:rsidRDefault="00603263" w:rsidP="00603263"/>
    <w:p w:rsidR="00603263" w:rsidRPr="006C643D" w:rsidRDefault="00603263" w:rsidP="00603263">
      <w:pPr>
        <w:rPr>
          <w:sz w:val="2"/>
          <w:szCs w:val="2"/>
        </w:rPr>
      </w:pPr>
    </w:p>
    <w:tbl>
      <w:tblPr>
        <w:tblStyle w:val="af4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6"/>
        <w:gridCol w:w="5249"/>
      </w:tblGrid>
      <w:tr w:rsidR="00603263" w:rsidRPr="00E965B4" w:rsidTr="009A68B1">
        <w:tc>
          <w:tcPr>
            <w:tcW w:w="4956" w:type="dxa"/>
            <w:tcBorders>
              <w:bottom w:val="nil"/>
            </w:tcBorders>
            <w:vAlign w:val="bottom"/>
          </w:tcPr>
          <w:p w:rsidR="00603263" w:rsidRPr="009300D2" w:rsidRDefault="00603263" w:rsidP="009A68B1">
            <w:pPr>
              <w:tabs>
                <w:tab w:val="left" w:pos="12474"/>
              </w:tabs>
              <w:rPr>
                <w:sz w:val="24"/>
                <w:szCs w:val="24"/>
              </w:rPr>
            </w:pPr>
            <w:r w:rsidRPr="009300D2">
              <w:rPr>
                <w:sz w:val="24"/>
                <w:szCs w:val="24"/>
              </w:rPr>
              <w:t>При проведении проверки присутствовали: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603263" w:rsidRPr="00E965B4" w:rsidTr="009A68B1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603263" w:rsidRPr="00E965B4" w:rsidTr="009A68B1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603263" w:rsidRPr="00E965B4" w:rsidTr="009A68B1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 xml:space="preserve">(фамилия, имя, отчество </w:t>
            </w:r>
            <w:r>
              <w:rPr>
                <w:sz w:val="14"/>
                <w:szCs w:val="14"/>
              </w:rPr>
              <w:t xml:space="preserve">и </w:t>
            </w:r>
            <w:r w:rsidRPr="00E965B4">
              <w:rPr>
                <w:sz w:val="14"/>
                <w:szCs w:val="14"/>
              </w:rPr>
              <w:t>должность руководителя</w:t>
            </w:r>
            <w:r>
              <w:rPr>
                <w:sz w:val="14"/>
                <w:szCs w:val="14"/>
              </w:rPr>
              <w:t xml:space="preserve"> или</w:t>
            </w:r>
            <w:r w:rsidRPr="00E965B4">
              <w:rPr>
                <w:sz w:val="14"/>
                <w:szCs w:val="14"/>
              </w:rPr>
              <w:t xml:space="preserve"> иного уполномоченного представителя </w:t>
            </w:r>
            <w:r>
              <w:rPr>
                <w:sz w:val="14"/>
                <w:szCs w:val="14"/>
              </w:rPr>
              <w:t>члена партнёрства</w:t>
            </w:r>
            <w:r w:rsidRPr="00E965B4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уполномоченного представителя саморегулируемой организации (в случае проведения проверки члена саморегулируемой организации), </w:t>
            </w:r>
            <w:r w:rsidRPr="00E965B4">
              <w:rPr>
                <w:sz w:val="14"/>
                <w:szCs w:val="14"/>
              </w:rPr>
              <w:t>присутствовавших при проведении мероприятий по проверке)</w:t>
            </w:r>
          </w:p>
        </w:tc>
      </w:tr>
    </w:tbl>
    <w:p w:rsidR="00603263" w:rsidRDefault="00603263" w:rsidP="00603263">
      <w:pPr>
        <w:pStyle w:val="OEM"/>
        <w:ind w:firstLine="567"/>
        <w:rPr>
          <w:rFonts w:ascii="Times New Roman" w:hAnsi="Times New Roman" w:cs="Times New Roman"/>
          <w:sz w:val="24"/>
          <w:szCs w:val="24"/>
        </w:rPr>
      </w:pPr>
      <w:r w:rsidRPr="009300D2">
        <w:rPr>
          <w:rFonts w:ascii="Times New Roman" w:hAnsi="Times New Roman" w:cs="Times New Roman"/>
          <w:sz w:val="24"/>
          <w:szCs w:val="24"/>
        </w:rPr>
        <w:t>В ходе проведения проверки</w:t>
      </w:r>
      <w:r w:rsidRPr="009300D2">
        <w:rPr>
          <w:sz w:val="24"/>
          <w:szCs w:val="24"/>
        </w:rPr>
        <w:t xml:space="preserve"> </w:t>
      </w:r>
      <w:r w:rsidRPr="009300D2">
        <w:rPr>
          <w:rFonts w:ascii="Times New Roman" w:hAnsi="Times New Roman" w:cs="Times New Roman"/>
          <w:sz w:val="24"/>
          <w:szCs w:val="24"/>
        </w:rPr>
        <w:t>выявлены:</w:t>
      </w:r>
    </w:p>
    <w:p w:rsidR="00603263" w:rsidRPr="009300D2" w:rsidRDefault="00603263" w:rsidP="00603263"/>
    <w:p w:rsidR="00603263" w:rsidRPr="00485DE1" w:rsidRDefault="00EA5E00" w:rsidP="00603263">
      <w:pPr>
        <w:adjustRightInd w:val="0"/>
        <w:ind w:firstLine="567"/>
        <w:jc w:val="both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8890</wp:posOffset>
                </wp:positionV>
                <wp:extent cx="177800" cy="167640"/>
                <wp:effectExtent l="7620" t="8890" r="5080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8A5" w:rsidRPr="00176D52" w:rsidRDefault="00BE28A5" w:rsidP="00603263">
                            <w:pPr>
                              <w:ind w:left="-142" w:right="-135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left:0;text-align:left;margin-left:-.15pt;margin-top:.7pt;width:14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">
                <v:textbox inset="0,0,0,0">
                  <w:txbxContent>
                    <w:p w:rsidR="00BE28A5" w:rsidRPr="00176D52" w:rsidRDefault="00BE28A5" w:rsidP="00603263">
                      <w:pPr>
                        <w:ind w:left="-142" w:right="-135"/>
                        <w:jc w:val="center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3263" w:rsidRPr="00485DE1">
        <w:rPr>
          <w:sz w:val="24"/>
          <w:szCs w:val="24"/>
        </w:rPr>
        <w:t>нарушения законодательства Российской Федерации, Устава партнёрства, а также требований к предпринимательской деятельности членов Партнёрства в части соблюдения обязательных требований Стандартов и Правил саморегулируемой организации и условий членства в Партнёрстве</w:t>
      </w:r>
    </w:p>
    <w:tbl>
      <w:tblPr>
        <w:tblStyle w:val="af4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603263" w:rsidRPr="00485DE1" w:rsidTr="009A68B1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603263" w:rsidRPr="00485DE1" w:rsidRDefault="00603263" w:rsidP="009A68B1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</w:tr>
      <w:tr w:rsidR="00603263" w:rsidRPr="00E965B4" w:rsidTr="009A68B1">
        <w:tc>
          <w:tcPr>
            <w:tcW w:w="102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603263" w:rsidRPr="00E965B4" w:rsidTr="009A68B1">
        <w:tc>
          <w:tcPr>
            <w:tcW w:w="102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603263" w:rsidRPr="00E965B4" w:rsidTr="009A68B1">
        <w:tc>
          <w:tcPr>
            <w:tcW w:w="10205" w:type="dxa"/>
            <w:tcBorders>
              <w:top w:val="single" w:sz="4" w:space="0" w:color="auto"/>
              <w:bottom w:val="nil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603263" w:rsidRPr="00E965B4" w:rsidTr="009A68B1">
        <w:tc>
          <w:tcPr>
            <w:tcW w:w="10205" w:type="dxa"/>
            <w:tcBorders>
              <w:top w:val="single" w:sz="4" w:space="0" w:color="auto"/>
              <w:bottom w:val="nil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(с указанием характера нарушений; лиц, допустивших нарушения)</w:t>
            </w:r>
          </w:p>
        </w:tc>
      </w:tr>
    </w:tbl>
    <w:p w:rsidR="00603263" w:rsidRDefault="00EA5E00" w:rsidP="00603263">
      <w:pPr>
        <w:pStyle w:val="OEM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186690</wp:posOffset>
                </wp:positionV>
                <wp:extent cx="177800" cy="167640"/>
                <wp:effectExtent l="7620" t="5715" r="5080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8A5" w:rsidRPr="00176D52" w:rsidRDefault="00BE28A5" w:rsidP="00603263">
                            <w:pPr>
                              <w:ind w:left="-142" w:right="-135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left:0;text-align:left;margin-left:-.15pt;margin-top:14.7pt;width:14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">
                <v:textbox inset="0,0,0,0">
                  <w:txbxContent>
                    <w:p w:rsidR="00BE28A5" w:rsidRPr="00176D52" w:rsidRDefault="00BE28A5" w:rsidP="00603263">
                      <w:pPr>
                        <w:ind w:left="-142" w:right="-135"/>
                        <w:jc w:val="center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03263" w:rsidRPr="009300D2" w:rsidRDefault="00603263" w:rsidP="00603263">
      <w:pPr>
        <w:adjustRightInd w:val="0"/>
        <w:ind w:firstLine="567"/>
        <w:rPr>
          <w:sz w:val="24"/>
          <w:szCs w:val="24"/>
        </w:rPr>
      </w:pPr>
      <w:r w:rsidRPr="009300D2">
        <w:rPr>
          <w:sz w:val="24"/>
          <w:szCs w:val="24"/>
        </w:rPr>
        <w:t xml:space="preserve">факты невыполнения </w:t>
      </w:r>
      <w:r>
        <w:t xml:space="preserve">ранее выданных </w:t>
      </w:r>
      <w:r w:rsidRPr="009300D2">
        <w:rPr>
          <w:sz w:val="24"/>
          <w:szCs w:val="24"/>
        </w:rPr>
        <w:t xml:space="preserve">предписаний (с указанием </w:t>
      </w:r>
      <w:r>
        <w:t xml:space="preserve">органа и </w:t>
      </w:r>
      <w:r w:rsidRPr="009300D2">
        <w:rPr>
          <w:sz w:val="24"/>
          <w:szCs w:val="24"/>
        </w:rPr>
        <w:t xml:space="preserve">реквизитов выданных </w:t>
      </w:r>
      <w:r>
        <w:t xml:space="preserve">им </w:t>
      </w:r>
      <w:r w:rsidRPr="009300D2">
        <w:rPr>
          <w:sz w:val="24"/>
          <w:szCs w:val="24"/>
        </w:rPr>
        <w:t>предпи</w:t>
      </w:r>
      <w:r>
        <w:t>саний)</w:t>
      </w:r>
      <w:r w:rsidRPr="009300D2">
        <w:rPr>
          <w:sz w:val="24"/>
          <w:szCs w:val="24"/>
        </w:rPr>
        <w:br/>
      </w:r>
    </w:p>
    <w:tbl>
      <w:tblPr>
        <w:tblStyle w:val="af4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603263" w:rsidRPr="009300D2" w:rsidTr="009A68B1">
        <w:tc>
          <w:tcPr>
            <w:tcW w:w="102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3263" w:rsidRPr="009300D2" w:rsidRDefault="00603263" w:rsidP="009A68B1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</w:tr>
      <w:tr w:rsidR="00603263" w:rsidRPr="00E965B4" w:rsidTr="009A68B1">
        <w:tc>
          <w:tcPr>
            <w:tcW w:w="102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603263" w:rsidRDefault="00603263" w:rsidP="00603263"/>
    <w:tbl>
      <w:tblPr>
        <w:tblStyle w:val="af4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603263" w:rsidRPr="00E965B4" w:rsidTr="009A68B1">
        <w:tc>
          <w:tcPr>
            <w:tcW w:w="10205" w:type="dxa"/>
            <w:tcBorders>
              <w:bottom w:val="nil"/>
            </w:tcBorders>
            <w:vAlign w:val="bottom"/>
          </w:tcPr>
          <w:p w:rsidR="00603263" w:rsidRPr="00E965B4" w:rsidRDefault="00EA5E00" w:rsidP="009A68B1">
            <w:pPr>
              <w:tabs>
                <w:tab w:val="left" w:pos="12474"/>
              </w:tabs>
              <w:ind w:firstLine="567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25400</wp:posOffset>
                      </wp:positionV>
                      <wp:extent cx="177800" cy="167640"/>
                      <wp:effectExtent l="7620" t="6350" r="5080" b="698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28A5" w:rsidRPr="00176D52" w:rsidRDefault="00BE28A5" w:rsidP="00603263">
                                  <w:pPr>
                                    <w:ind w:left="-142" w:right="-135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32" style="position:absolute;left:0;text-align:left;margin-left:-.15pt;margin-top:2pt;width:14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">
                      <v:textbox inset="0,0,0,0">
                        <w:txbxContent>
                          <w:p w:rsidR="00BE28A5" w:rsidRPr="00176D52" w:rsidRDefault="00BE28A5" w:rsidP="00603263">
                            <w:pPr>
                              <w:ind w:left="-142" w:right="-135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03263" w:rsidRPr="00E965B4">
              <w:rPr>
                <w:sz w:val="26"/>
                <w:szCs w:val="26"/>
              </w:rPr>
              <w:t>нарушений не выявлено</w:t>
            </w:r>
          </w:p>
        </w:tc>
      </w:tr>
    </w:tbl>
    <w:p w:rsidR="00603263" w:rsidRDefault="00603263" w:rsidP="00603263">
      <w:pPr>
        <w:adjustRightInd w:val="0"/>
        <w:jc w:val="both"/>
        <w:rPr>
          <w:sz w:val="26"/>
          <w:szCs w:val="26"/>
        </w:rPr>
      </w:pPr>
    </w:p>
    <w:p w:rsidR="00603263" w:rsidRPr="00E965B4" w:rsidRDefault="00603263" w:rsidP="00603263">
      <w:pPr>
        <w:adjustRightInd w:val="0"/>
        <w:ind w:firstLine="709"/>
        <w:jc w:val="both"/>
        <w:rPr>
          <w:sz w:val="26"/>
          <w:szCs w:val="26"/>
        </w:rPr>
      </w:pPr>
      <w:r w:rsidRPr="00913870">
        <w:rPr>
          <w:b/>
          <w:sz w:val="26"/>
          <w:szCs w:val="26"/>
        </w:rPr>
        <w:t>Запись в</w:t>
      </w:r>
      <w:r w:rsidRPr="00E965B4">
        <w:rPr>
          <w:sz w:val="26"/>
          <w:szCs w:val="26"/>
        </w:rPr>
        <w:t xml:space="preserve"> </w:t>
      </w:r>
      <w:r w:rsidRPr="00913870">
        <w:rPr>
          <w:b/>
          <w:sz w:val="26"/>
          <w:szCs w:val="26"/>
        </w:rPr>
        <w:t>Журнал учёта проверок</w:t>
      </w:r>
      <w:r w:rsidRPr="00E965B4">
        <w:rPr>
          <w:sz w:val="26"/>
          <w:szCs w:val="26"/>
        </w:rPr>
        <w:t xml:space="preserve"> </w:t>
      </w:r>
      <w:r>
        <w:rPr>
          <w:sz w:val="26"/>
          <w:szCs w:val="26"/>
        </w:rPr>
        <w:t>юридического лица</w:t>
      </w:r>
      <w:r w:rsidRPr="00E965B4">
        <w:rPr>
          <w:sz w:val="26"/>
          <w:szCs w:val="26"/>
        </w:rPr>
        <w:t xml:space="preserve">, индивидуального предпринимателя, проводимых органами государственного контроля (надзора), органами муниципального контроля </w:t>
      </w:r>
      <w:r w:rsidRPr="00913870">
        <w:rPr>
          <w:b/>
          <w:sz w:val="26"/>
          <w:szCs w:val="26"/>
        </w:rPr>
        <w:t>внесена</w:t>
      </w:r>
      <w:r w:rsidRPr="00E965B4">
        <w:rPr>
          <w:sz w:val="26"/>
          <w:szCs w:val="26"/>
        </w:rPr>
        <w:t xml:space="preserve"> (заполняется при проведении выездной проверки):</w:t>
      </w:r>
    </w:p>
    <w:tbl>
      <w:tblPr>
        <w:tblStyle w:val="af4"/>
        <w:tblW w:w="102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8"/>
        <w:gridCol w:w="364"/>
        <w:gridCol w:w="5824"/>
      </w:tblGrid>
      <w:tr w:rsidR="00603263" w:rsidRPr="00E965B4" w:rsidTr="009A68B1">
        <w:trPr>
          <w:trHeight w:val="200"/>
        </w:trPr>
        <w:tc>
          <w:tcPr>
            <w:tcW w:w="4018" w:type="dxa"/>
            <w:tcBorders>
              <w:top w:val="nil"/>
              <w:bottom w:val="single" w:sz="4" w:space="0" w:color="auto"/>
            </w:tcBorders>
            <w:vAlign w:val="bottom"/>
          </w:tcPr>
          <w:p w:rsidR="00603263" w:rsidRPr="00E965B4" w:rsidRDefault="00603263" w:rsidP="009A68B1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bottom w:val="nil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24" w:type="dxa"/>
            <w:tcBorders>
              <w:bottom w:val="single" w:sz="4" w:space="0" w:color="auto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603263" w:rsidRPr="00E965B4" w:rsidTr="009A68B1">
        <w:trPr>
          <w:trHeight w:val="200"/>
        </w:trPr>
        <w:tc>
          <w:tcPr>
            <w:tcW w:w="4018" w:type="dxa"/>
            <w:tcBorders>
              <w:top w:val="single" w:sz="4" w:space="0" w:color="auto"/>
              <w:bottom w:val="nil"/>
            </w:tcBorders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(подпись проверяющего)</w:t>
            </w:r>
          </w:p>
        </w:tc>
        <w:tc>
          <w:tcPr>
            <w:tcW w:w="364" w:type="dxa"/>
            <w:tcBorders>
              <w:bottom w:val="nil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824" w:type="dxa"/>
            <w:tcBorders>
              <w:top w:val="single" w:sz="4" w:space="0" w:color="auto"/>
              <w:bottom w:val="nil"/>
            </w:tcBorders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 xml:space="preserve">(подпись </w:t>
            </w:r>
            <w:r>
              <w:rPr>
                <w:sz w:val="14"/>
                <w:szCs w:val="14"/>
              </w:rPr>
              <w:t xml:space="preserve">руководителя члена партнёрства или его </w:t>
            </w:r>
            <w:r w:rsidRPr="00E965B4">
              <w:rPr>
                <w:sz w:val="14"/>
                <w:szCs w:val="14"/>
              </w:rPr>
              <w:t>уполномоченного представителя)</w:t>
            </w:r>
          </w:p>
        </w:tc>
      </w:tr>
    </w:tbl>
    <w:p w:rsidR="00603263" w:rsidRPr="00715FB1" w:rsidRDefault="00603263" w:rsidP="00603263">
      <w:pPr>
        <w:adjustRightInd w:val="0"/>
        <w:jc w:val="both"/>
        <w:rPr>
          <w:sz w:val="26"/>
          <w:szCs w:val="26"/>
        </w:rPr>
      </w:pPr>
    </w:p>
    <w:p w:rsidR="00603263" w:rsidRPr="00E965B4" w:rsidRDefault="00603263" w:rsidP="00603263">
      <w:pPr>
        <w:adjustRightInd w:val="0"/>
        <w:ind w:firstLine="709"/>
        <w:jc w:val="both"/>
        <w:rPr>
          <w:sz w:val="26"/>
          <w:szCs w:val="26"/>
        </w:rPr>
      </w:pPr>
      <w:r w:rsidRPr="00913870">
        <w:rPr>
          <w:b/>
          <w:sz w:val="26"/>
          <w:szCs w:val="26"/>
        </w:rPr>
        <w:t>Журнал учёта проверок</w:t>
      </w:r>
      <w:r w:rsidRPr="00E965B4">
        <w:rPr>
          <w:sz w:val="26"/>
          <w:szCs w:val="26"/>
        </w:rPr>
        <w:t xml:space="preserve"> юридического лица, индивидуального предпринимателя, проводимых органами государственного контроля (надзора), органами муниципального контроля </w:t>
      </w:r>
      <w:r w:rsidRPr="00913870">
        <w:rPr>
          <w:b/>
          <w:sz w:val="26"/>
          <w:szCs w:val="26"/>
        </w:rPr>
        <w:t>отсутствует</w:t>
      </w:r>
      <w:r w:rsidRPr="00E965B4">
        <w:rPr>
          <w:sz w:val="26"/>
          <w:szCs w:val="26"/>
        </w:rPr>
        <w:t xml:space="preserve"> (заполняется при проведении выездной проверки):</w:t>
      </w:r>
    </w:p>
    <w:tbl>
      <w:tblPr>
        <w:tblStyle w:val="af4"/>
        <w:tblW w:w="10192" w:type="dxa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4"/>
        <w:gridCol w:w="364"/>
        <w:gridCol w:w="5824"/>
      </w:tblGrid>
      <w:tr w:rsidR="00603263" w:rsidRPr="00E965B4" w:rsidTr="009A68B1">
        <w:trPr>
          <w:trHeight w:val="200"/>
        </w:trPr>
        <w:tc>
          <w:tcPr>
            <w:tcW w:w="4004" w:type="dxa"/>
            <w:tcBorders>
              <w:top w:val="nil"/>
              <w:bottom w:val="single" w:sz="4" w:space="0" w:color="auto"/>
            </w:tcBorders>
            <w:vAlign w:val="bottom"/>
          </w:tcPr>
          <w:p w:rsidR="00603263" w:rsidRPr="00E965B4" w:rsidRDefault="00603263" w:rsidP="009A68B1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bottom w:val="nil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24" w:type="dxa"/>
            <w:tcBorders>
              <w:bottom w:val="single" w:sz="4" w:space="0" w:color="auto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603263" w:rsidRPr="00E965B4" w:rsidTr="009A68B1">
        <w:trPr>
          <w:trHeight w:val="200"/>
        </w:trPr>
        <w:tc>
          <w:tcPr>
            <w:tcW w:w="4004" w:type="dxa"/>
            <w:tcBorders>
              <w:top w:val="single" w:sz="4" w:space="0" w:color="auto"/>
              <w:bottom w:val="nil"/>
            </w:tcBorders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(подпись проверяющего)</w:t>
            </w:r>
          </w:p>
        </w:tc>
        <w:tc>
          <w:tcPr>
            <w:tcW w:w="364" w:type="dxa"/>
            <w:tcBorders>
              <w:bottom w:val="nil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824" w:type="dxa"/>
            <w:tcBorders>
              <w:top w:val="single" w:sz="4" w:space="0" w:color="auto"/>
              <w:bottom w:val="nil"/>
            </w:tcBorders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 xml:space="preserve">(подпись </w:t>
            </w:r>
            <w:r>
              <w:rPr>
                <w:sz w:val="14"/>
                <w:szCs w:val="14"/>
              </w:rPr>
              <w:t xml:space="preserve">руководителя члена партнёрства или его </w:t>
            </w:r>
            <w:r w:rsidRPr="00E965B4">
              <w:rPr>
                <w:sz w:val="14"/>
                <w:szCs w:val="14"/>
              </w:rPr>
              <w:t>уполномоченного представителя)</w:t>
            </w:r>
          </w:p>
        </w:tc>
      </w:tr>
    </w:tbl>
    <w:p w:rsidR="00603263" w:rsidRDefault="00603263" w:rsidP="00603263"/>
    <w:p w:rsidR="00603263" w:rsidRPr="0013380A" w:rsidRDefault="00603263" w:rsidP="00603263">
      <w:pPr>
        <w:rPr>
          <w:sz w:val="2"/>
          <w:szCs w:val="2"/>
        </w:rPr>
      </w:pPr>
    </w:p>
    <w:tbl>
      <w:tblPr>
        <w:tblStyle w:val="af4"/>
        <w:tblW w:w="10192" w:type="dxa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4"/>
        <w:gridCol w:w="6468"/>
      </w:tblGrid>
      <w:tr w:rsidR="00603263" w:rsidRPr="00E965B4" w:rsidTr="009A68B1">
        <w:tc>
          <w:tcPr>
            <w:tcW w:w="3724" w:type="dxa"/>
            <w:tcBorders>
              <w:bottom w:val="nil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 xml:space="preserve">Прилагаемые </w:t>
            </w:r>
            <w:r>
              <w:rPr>
                <w:sz w:val="26"/>
                <w:szCs w:val="26"/>
              </w:rPr>
              <w:t xml:space="preserve">к акту </w:t>
            </w:r>
            <w:r w:rsidRPr="00E965B4">
              <w:rPr>
                <w:sz w:val="26"/>
                <w:szCs w:val="26"/>
              </w:rPr>
              <w:t>документы:</w:t>
            </w:r>
          </w:p>
        </w:tc>
        <w:tc>
          <w:tcPr>
            <w:tcW w:w="6468" w:type="dxa"/>
            <w:tcBorders>
              <w:bottom w:val="single" w:sz="4" w:space="0" w:color="auto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603263" w:rsidRPr="00E965B4" w:rsidTr="009A68B1">
        <w:tc>
          <w:tcPr>
            <w:tcW w:w="10192" w:type="dxa"/>
            <w:gridSpan w:val="2"/>
            <w:tcBorders>
              <w:bottom w:val="single" w:sz="4" w:space="0" w:color="auto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603263" w:rsidRPr="00E965B4" w:rsidTr="009A68B1">
        <w:tc>
          <w:tcPr>
            <w:tcW w:w="101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603263" w:rsidRPr="00E965B4" w:rsidTr="009A68B1">
        <w:tc>
          <w:tcPr>
            <w:tcW w:w="101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603263" w:rsidRDefault="00603263" w:rsidP="00603263"/>
    <w:tbl>
      <w:tblPr>
        <w:tblStyle w:val="af4"/>
        <w:tblW w:w="10192" w:type="dxa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2"/>
        <w:gridCol w:w="5810"/>
      </w:tblGrid>
      <w:tr w:rsidR="00603263" w:rsidRPr="00E965B4" w:rsidTr="009A68B1">
        <w:tc>
          <w:tcPr>
            <w:tcW w:w="4382" w:type="dxa"/>
            <w:tcBorders>
              <w:bottom w:val="nil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Подписи лиц, проводивших проверку:</w:t>
            </w:r>
          </w:p>
        </w:tc>
        <w:tc>
          <w:tcPr>
            <w:tcW w:w="5810" w:type="dxa"/>
            <w:tcBorders>
              <w:bottom w:val="single" w:sz="4" w:space="0" w:color="auto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603263" w:rsidRPr="00E965B4" w:rsidTr="009A68B1">
        <w:tc>
          <w:tcPr>
            <w:tcW w:w="4382" w:type="dxa"/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rPr>
                <w:sz w:val="26"/>
                <w:szCs w:val="26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603263" w:rsidRPr="00E965B4" w:rsidTr="009A68B1">
        <w:tc>
          <w:tcPr>
            <w:tcW w:w="4382" w:type="dxa"/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rPr>
                <w:sz w:val="26"/>
                <w:szCs w:val="26"/>
              </w:rPr>
            </w:pP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603263" w:rsidRPr="00E965B4" w:rsidTr="009A68B1">
        <w:tc>
          <w:tcPr>
            <w:tcW w:w="4382" w:type="dxa"/>
            <w:tcBorders>
              <w:bottom w:val="nil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rPr>
                <w:sz w:val="26"/>
                <w:szCs w:val="26"/>
              </w:rPr>
            </w:pP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603263" w:rsidRDefault="00603263" w:rsidP="00603263">
      <w:pPr>
        <w:adjustRightInd w:val="0"/>
        <w:jc w:val="both"/>
        <w:rPr>
          <w:sz w:val="26"/>
          <w:szCs w:val="26"/>
          <w:lang w:val="en-US"/>
        </w:rPr>
      </w:pPr>
    </w:p>
    <w:p w:rsidR="00603263" w:rsidRPr="00E965B4" w:rsidRDefault="00603263" w:rsidP="00603263">
      <w:pPr>
        <w:adjustRightInd w:val="0"/>
        <w:jc w:val="both"/>
        <w:rPr>
          <w:sz w:val="26"/>
          <w:szCs w:val="26"/>
        </w:rPr>
      </w:pPr>
      <w:r w:rsidRPr="00E965B4">
        <w:rPr>
          <w:sz w:val="26"/>
          <w:szCs w:val="26"/>
        </w:rPr>
        <w:t>С актом проверки ознакомлен(а), копию акта со всеми приложениями получил(а):</w:t>
      </w:r>
    </w:p>
    <w:tbl>
      <w:tblPr>
        <w:tblStyle w:val="af4"/>
        <w:tblW w:w="10192" w:type="dxa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4252"/>
      </w:tblGrid>
      <w:tr w:rsidR="00603263" w:rsidRPr="00E965B4" w:rsidTr="005451B7">
        <w:tc>
          <w:tcPr>
            <w:tcW w:w="10192" w:type="dxa"/>
            <w:gridSpan w:val="2"/>
            <w:tcBorders>
              <w:bottom w:val="single" w:sz="4" w:space="0" w:color="auto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603263" w:rsidRPr="00E965B4" w:rsidTr="005451B7">
        <w:tc>
          <w:tcPr>
            <w:tcW w:w="101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3263" w:rsidRPr="00E965B4" w:rsidRDefault="00603263" w:rsidP="009A68B1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603263" w:rsidRPr="00E965B4" w:rsidTr="005451B7">
        <w:tc>
          <w:tcPr>
            <w:tcW w:w="1019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603263" w:rsidRDefault="00603263" w:rsidP="009A68B1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 xml:space="preserve">(фамилия, имя, отчество </w:t>
            </w:r>
            <w:r>
              <w:rPr>
                <w:sz w:val="14"/>
                <w:szCs w:val="14"/>
              </w:rPr>
              <w:t xml:space="preserve">и </w:t>
            </w:r>
            <w:r w:rsidRPr="00E965B4">
              <w:rPr>
                <w:sz w:val="14"/>
                <w:szCs w:val="14"/>
              </w:rPr>
              <w:t>должность руководителя</w:t>
            </w:r>
            <w:r>
              <w:rPr>
                <w:sz w:val="14"/>
                <w:szCs w:val="14"/>
              </w:rPr>
              <w:t xml:space="preserve"> члена партнёрства или его</w:t>
            </w:r>
            <w:r w:rsidRPr="00E965B4">
              <w:rPr>
                <w:sz w:val="14"/>
                <w:szCs w:val="14"/>
              </w:rPr>
              <w:t xml:space="preserve"> уполномоченного представителя)</w:t>
            </w:r>
          </w:p>
          <w:p w:rsidR="005451B7" w:rsidRDefault="005451B7" w:rsidP="009A68B1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</w:p>
          <w:p w:rsidR="005451B7" w:rsidRDefault="005451B7" w:rsidP="009A68B1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«______» _____________________ ____ г.</w:t>
            </w:r>
          </w:p>
          <w:p w:rsidR="005451B7" w:rsidRDefault="005451B7" w:rsidP="009A68B1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</w:p>
          <w:p w:rsidR="005451B7" w:rsidRDefault="005451B7" w:rsidP="009A68B1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________________________</w:t>
            </w:r>
          </w:p>
          <w:p w:rsidR="005451B7" w:rsidRPr="00E965B4" w:rsidRDefault="005451B7" w:rsidP="009A68B1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(подпись)</w:t>
            </w:r>
          </w:p>
        </w:tc>
      </w:tr>
      <w:tr w:rsidR="005451B7" w:rsidRPr="00E965B4" w:rsidTr="005451B7">
        <w:tc>
          <w:tcPr>
            <w:tcW w:w="5940" w:type="dxa"/>
            <w:tcBorders>
              <w:bottom w:val="nil"/>
            </w:tcBorders>
            <w:vAlign w:val="bottom"/>
          </w:tcPr>
          <w:p w:rsidR="005451B7" w:rsidRPr="00E965B4" w:rsidRDefault="005451B7" w:rsidP="00CC2AFA">
            <w:pPr>
              <w:tabs>
                <w:tab w:val="left" w:pos="12474"/>
              </w:tabs>
              <w:ind w:right="-231"/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 xml:space="preserve">Пометка об отказе </w:t>
            </w:r>
            <w:r>
              <w:rPr>
                <w:sz w:val="26"/>
                <w:szCs w:val="26"/>
              </w:rPr>
              <w:t xml:space="preserve">в </w:t>
            </w:r>
            <w:r w:rsidRPr="00E965B4">
              <w:rPr>
                <w:sz w:val="26"/>
                <w:szCs w:val="26"/>
              </w:rPr>
              <w:t>ознакомлени</w:t>
            </w:r>
            <w:r>
              <w:rPr>
                <w:sz w:val="26"/>
                <w:szCs w:val="26"/>
              </w:rPr>
              <w:t>и</w:t>
            </w:r>
            <w:r w:rsidRPr="00E965B4">
              <w:rPr>
                <w:sz w:val="26"/>
                <w:szCs w:val="26"/>
              </w:rPr>
              <w:t xml:space="preserve"> с актом проверки: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:rsidR="005451B7" w:rsidRPr="00E965B4" w:rsidRDefault="005451B7" w:rsidP="00CC2AF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D42559" w:rsidRPr="00E965B4" w:rsidTr="005451B7">
        <w:tc>
          <w:tcPr>
            <w:tcW w:w="5940" w:type="dxa"/>
            <w:tcBorders>
              <w:bottom w:val="nil"/>
            </w:tcBorders>
            <w:vAlign w:val="bottom"/>
          </w:tcPr>
          <w:p w:rsidR="00D42559" w:rsidRPr="00E965B4" w:rsidRDefault="00D42559" w:rsidP="00BE28A5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4252" w:type="dxa"/>
            <w:tcBorders>
              <w:bottom w:val="nil"/>
            </w:tcBorders>
            <w:vAlign w:val="bottom"/>
          </w:tcPr>
          <w:p w:rsidR="00D42559" w:rsidRPr="00E965B4" w:rsidRDefault="00D42559" w:rsidP="00BE28A5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(подпись уполномоченного должностного лица</w:t>
            </w:r>
            <w:r>
              <w:rPr>
                <w:sz w:val="14"/>
                <w:szCs w:val="14"/>
              </w:rPr>
              <w:t>,</w:t>
            </w:r>
            <w:r w:rsidRPr="00E965B4">
              <w:rPr>
                <w:sz w:val="14"/>
                <w:szCs w:val="14"/>
              </w:rPr>
              <w:t xml:space="preserve"> проводивш</w:t>
            </w:r>
            <w:r>
              <w:rPr>
                <w:sz w:val="14"/>
                <w:szCs w:val="14"/>
              </w:rPr>
              <w:t xml:space="preserve">его </w:t>
            </w:r>
            <w:r w:rsidRPr="00E965B4">
              <w:rPr>
                <w:sz w:val="14"/>
                <w:szCs w:val="14"/>
              </w:rPr>
              <w:t>проверку)</w:t>
            </w:r>
          </w:p>
        </w:tc>
      </w:tr>
    </w:tbl>
    <w:p w:rsidR="00603263" w:rsidRPr="00EB5DF8" w:rsidRDefault="00603263" w:rsidP="005451B7">
      <w:pPr>
        <w:spacing w:before="120"/>
        <w:ind w:firstLine="709"/>
        <w:jc w:val="both"/>
        <w:rPr>
          <w:sz w:val="24"/>
          <w:szCs w:val="24"/>
        </w:rPr>
      </w:pPr>
    </w:p>
    <w:sectPr w:rsidR="00603263" w:rsidRPr="00EB5DF8" w:rsidSect="009A68B1">
      <w:pgSz w:w="11906" w:h="16838"/>
      <w:pgMar w:top="1134" w:right="680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8A5" w:rsidRDefault="00BE28A5" w:rsidP="00EB5DF8">
      <w:r>
        <w:separator/>
      </w:r>
    </w:p>
  </w:endnote>
  <w:endnote w:type="continuationSeparator" w:id="0">
    <w:p w:rsidR="00BE28A5" w:rsidRDefault="00BE28A5" w:rsidP="00EB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MS Gothic"/>
    <w:charset w:val="CC"/>
    <w:family w:val="modern"/>
    <w:pitch w:val="fixed"/>
    <w:sig w:usb0="00000001" w:usb1="00000000" w:usb2="00000000" w:usb3="00000000" w:csb0="00000005" w:csb1="00000000"/>
  </w:font>
  <w:font w:name="PF Monumenta Pro">
    <w:panose1 w:val="02000505080000020004"/>
    <w:charset w:val="CC"/>
    <w:family w:val="auto"/>
    <w:pitch w:val="variable"/>
    <w:sig w:usb0="A0000203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8A5" w:rsidRDefault="00BE28A5" w:rsidP="00EB5DF8">
      <w:r>
        <w:separator/>
      </w:r>
    </w:p>
  </w:footnote>
  <w:footnote w:type="continuationSeparator" w:id="0">
    <w:p w:rsidR="00BE28A5" w:rsidRDefault="00BE28A5" w:rsidP="00EB5DF8">
      <w:r>
        <w:continuationSeparator/>
      </w:r>
    </w:p>
  </w:footnote>
  <w:footnote w:id="1">
    <w:p w:rsidR="00BE28A5" w:rsidRPr="00A75F4F" w:rsidRDefault="00BE28A5" w:rsidP="00A75F4F">
      <w:pPr>
        <w:pStyle w:val="a7"/>
        <w:jc w:val="both"/>
        <w:rPr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r w:rsidRPr="00A75F4F">
        <w:rPr>
          <w:sz w:val="16"/>
          <w:szCs w:val="16"/>
        </w:rPr>
        <w:t xml:space="preserve">Для целей настоящего </w:t>
      </w:r>
      <w:r>
        <w:rPr>
          <w:sz w:val="16"/>
          <w:szCs w:val="16"/>
        </w:rPr>
        <w:t>Положения</w:t>
      </w:r>
      <w:r w:rsidRPr="00A75F4F">
        <w:rPr>
          <w:sz w:val="16"/>
          <w:szCs w:val="16"/>
        </w:rPr>
        <w:t xml:space="preserve"> под субъектами предпринимательской деятельности понимаются индивидуальные предприниматели и юридические лица, зарегистрированные в установленном порядке и осуществляющие определяемую в соответствии с Гражданским кодексом Российской Федерации предпринимательскую деятельность</w:t>
      </w:r>
      <w:r>
        <w:rPr>
          <w:sz w:val="16"/>
          <w:szCs w:val="16"/>
        </w:rPr>
        <w:t>.</w:t>
      </w:r>
    </w:p>
  </w:footnote>
  <w:footnote w:id="2">
    <w:p w:rsidR="00BE28A5" w:rsidRPr="002A2D46" w:rsidRDefault="00BE28A5" w:rsidP="00A75F4F">
      <w:pPr>
        <w:pStyle w:val="a7"/>
        <w:spacing w:before="120"/>
        <w:jc w:val="both"/>
        <w:rPr>
          <w:sz w:val="16"/>
          <w:szCs w:val="16"/>
        </w:rPr>
      </w:pPr>
      <w:r w:rsidRPr="002A2D46">
        <w:rPr>
          <w:rStyle w:val="a9"/>
          <w:sz w:val="16"/>
          <w:szCs w:val="16"/>
        </w:rPr>
        <w:footnoteRef/>
      </w:r>
      <w:r w:rsidRPr="002A2D46">
        <w:rPr>
          <w:sz w:val="16"/>
          <w:szCs w:val="16"/>
        </w:rPr>
        <w:t xml:space="preserve"> Далее по тексту Положения излагаются только вопросы контроля за соблюдением членами Партнёрства требований законодательства Российской Федерации, а также предпринимательской деятельности членов Партнёрства в части соблюдения обязательных требований Стандартов и Правил саморегулируемой организации и условий членства в Партнёрстве.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1485"/>
      <w:docPartObj>
        <w:docPartGallery w:val="Page Numbers (Top of Page)"/>
        <w:docPartUnique/>
      </w:docPartObj>
    </w:sdtPr>
    <w:sdtEndPr/>
    <w:sdtContent>
      <w:p w:rsidR="00BE28A5" w:rsidRDefault="00BE28A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E00">
          <w:rPr>
            <w:noProof/>
          </w:rPr>
          <w:t>1</w:t>
        </w:r>
        <w:r>
          <w:rPr>
            <w:noProof/>
          </w:rPr>
          <w:fldChar w:fldCharType="end"/>
        </w:r>
        <w:r w:rsidR="00EB0268">
          <w:rPr>
            <w:noProof/>
          </w:rPr>
          <w:t xml:space="preserve">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0022"/>
    <w:multiLevelType w:val="hybridMultilevel"/>
    <w:tmpl w:val="9BCEB030"/>
    <w:lvl w:ilvl="0" w:tplc="D152C5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D0"/>
    <w:rsid w:val="0002098B"/>
    <w:rsid w:val="000313E1"/>
    <w:rsid w:val="000366DB"/>
    <w:rsid w:val="00041C31"/>
    <w:rsid w:val="000735CC"/>
    <w:rsid w:val="000746A3"/>
    <w:rsid w:val="000A0B34"/>
    <w:rsid w:val="000E7B9A"/>
    <w:rsid w:val="00100DBC"/>
    <w:rsid w:val="001424AD"/>
    <w:rsid w:val="00161301"/>
    <w:rsid w:val="001B5675"/>
    <w:rsid w:val="001C48FE"/>
    <w:rsid w:val="001C70B4"/>
    <w:rsid w:val="00202880"/>
    <w:rsid w:val="00234CA2"/>
    <w:rsid w:val="00244BB8"/>
    <w:rsid w:val="00270711"/>
    <w:rsid w:val="00274630"/>
    <w:rsid w:val="002A2D46"/>
    <w:rsid w:val="002B43A5"/>
    <w:rsid w:val="002F4D42"/>
    <w:rsid w:val="002F6088"/>
    <w:rsid w:val="003033E7"/>
    <w:rsid w:val="00333C72"/>
    <w:rsid w:val="00336800"/>
    <w:rsid w:val="00342252"/>
    <w:rsid w:val="00346B50"/>
    <w:rsid w:val="00355C53"/>
    <w:rsid w:val="00374637"/>
    <w:rsid w:val="00387B9E"/>
    <w:rsid w:val="003A2024"/>
    <w:rsid w:val="003C6B6A"/>
    <w:rsid w:val="003D7457"/>
    <w:rsid w:val="00400C73"/>
    <w:rsid w:val="0042464F"/>
    <w:rsid w:val="0042610C"/>
    <w:rsid w:val="00462B94"/>
    <w:rsid w:val="004B077C"/>
    <w:rsid w:val="004C1A15"/>
    <w:rsid w:val="004D47DE"/>
    <w:rsid w:val="004D656D"/>
    <w:rsid w:val="0052655D"/>
    <w:rsid w:val="005339C1"/>
    <w:rsid w:val="005451B7"/>
    <w:rsid w:val="00587C1C"/>
    <w:rsid w:val="005A76B2"/>
    <w:rsid w:val="005D25E8"/>
    <w:rsid w:val="005D45B8"/>
    <w:rsid w:val="00603263"/>
    <w:rsid w:val="00622C51"/>
    <w:rsid w:val="00685731"/>
    <w:rsid w:val="00696992"/>
    <w:rsid w:val="006D0DAA"/>
    <w:rsid w:val="006E2398"/>
    <w:rsid w:val="006F5E28"/>
    <w:rsid w:val="006F61DC"/>
    <w:rsid w:val="00742C2A"/>
    <w:rsid w:val="007845AD"/>
    <w:rsid w:val="007A7F35"/>
    <w:rsid w:val="007E13D5"/>
    <w:rsid w:val="00800471"/>
    <w:rsid w:val="00801CE4"/>
    <w:rsid w:val="008049E0"/>
    <w:rsid w:val="00814D7B"/>
    <w:rsid w:val="00823ED9"/>
    <w:rsid w:val="00830EB5"/>
    <w:rsid w:val="0084775F"/>
    <w:rsid w:val="008556AB"/>
    <w:rsid w:val="008858A7"/>
    <w:rsid w:val="008A09E4"/>
    <w:rsid w:val="008A3605"/>
    <w:rsid w:val="008D083A"/>
    <w:rsid w:val="00905627"/>
    <w:rsid w:val="0094275A"/>
    <w:rsid w:val="00953517"/>
    <w:rsid w:val="009662E9"/>
    <w:rsid w:val="009702D9"/>
    <w:rsid w:val="00972CE3"/>
    <w:rsid w:val="009A4AEF"/>
    <w:rsid w:val="009A68B1"/>
    <w:rsid w:val="009B3BEE"/>
    <w:rsid w:val="009B3EC4"/>
    <w:rsid w:val="009B76EA"/>
    <w:rsid w:val="009D3439"/>
    <w:rsid w:val="00A15802"/>
    <w:rsid w:val="00A21C44"/>
    <w:rsid w:val="00A35258"/>
    <w:rsid w:val="00A75F4F"/>
    <w:rsid w:val="00AA3F7B"/>
    <w:rsid w:val="00AC1A64"/>
    <w:rsid w:val="00AD47B0"/>
    <w:rsid w:val="00B1264E"/>
    <w:rsid w:val="00B16812"/>
    <w:rsid w:val="00B34D34"/>
    <w:rsid w:val="00BB46C0"/>
    <w:rsid w:val="00BB5A56"/>
    <w:rsid w:val="00BC1B95"/>
    <w:rsid w:val="00BC7204"/>
    <w:rsid w:val="00BD1307"/>
    <w:rsid w:val="00BE28A5"/>
    <w:rsid w:val="00BE2C13"/>
    <w:rsid w:val="00BE4C45"/>
    <w:rsid w:val="00C73836"/>
    <w:rsid w:val="00C83B5B"/>
    <w:rsid w:val="00CA50CA"/>
    <w:rsid w:val="00CB3BCC"/>
    <w:rsid w:val="00CB7053"/>
    <w:rsid w:val="00CC1A0F"/>
    <w:rsid w:val="00CF6C08"/>
    <w:rsid w:val="00D42559"/>
    <w:rsid w:val="00D44149"/>
    <w:rsid w:val="00D63355"/>
    <w:rsid w:val="00D72133"/>
    <w:rsid w:val="00DD6E00"/>
    <w:rsid w:val="00DE577E"/>
    <w:rsid w:val="00DF6D62"/>
    <w:rsid w:val="00E018B9"/>
    <w:rsid w:val="00E034D0"/>
    <w:rsid w:val="00E20AB7"/>
    <w:rsid w:val="00E25B5F"/>
    <w:rsid w:val="00E25EF3"/>
    <w:rsid w:val="00E4588C"/>
    <w:rsid w:val="00E50917"/>
    <w:rsid w:val="00E51300"/>
    <w:rsid w:val="00E649F4"/>
    <w:rsid w:val="00E675DF"/>
    <w:rsid w:val="00EA324C"/>
    <w:rsid w:val="00EA5E00"/>
    <w:rsid w:val="00EB0268"/>
    <w:rsid w:val="00EB5DF8"/>
    <w:rsid w:val="00EB672C"/>
    <w:rsid w:val="00ED365A"/>
    <w:rsid w:val="00ED3CBD"/>
    <w:rsid w:val="00F22F23"/>
    <w:rsid w:val="00F72456"/>
    <w:rsid w:val="00F77D36"/>
    <w:rsid w:val="00F97E69"/>
    <w:rsid w:val="00FB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6" type="connector" idref="#_x0000_s1038"/>
        <o:r id="V:Rule7" type="connector" idref="#_x0000_s1036"/>
        <o:r id="V:Rule8" type="connector" idref="#_x0000_s1037"/>
        <o:r id="V:Rule9" type="connector" idref="#_x0000_s1039"/>
        <o:r id="V:Rule10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E4"/>
    <w:pPr>
      <w:ind w:firstLine="0"/>
      <w:jc w:val="left"/>
    </w:pPr>
    <w:rPr>
      <w:rFonts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B672C"/>
    <w:pPr>
      <w:keepNext/>
      <w:jc w:val="center"/>
      <w:outlineLvl w:val="1"/>
    </w:pPr>
    <w:rPr>
      <w:i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D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5DF8"/>
    <w:rPr>
      <w:rFonts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B5D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5DF8"/>
    <w:rPr>
      <w:rFonts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A21C44"/>
  </w:style>
  <w:style w:type="character" w:customStyle="1" w:styleId="a8">
    <w:name w:val="Текст сноски Знак"/>
    <w:basedOn w:val="a0"/>
    <w:link w:val="a7"/>
    <w:uiPriority w:val="99"/>
    <w:semiHidden/>
    <w:rsid w:val="00A21C44"/>
    <w:rPr>
      <w:rFonts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A21C4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A75F4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75F4F"/>
  </w:style>
  <w:style w:type="character" w:customStyle="1" w:styleId="ac">
    <w:name w:val="Текст примечания Знак"/>
    <w:basedOn w:val="a0"/>
    <w:link w:val="ab"/>
    <w:uiPriority w:val="99"/>
    <w:semiHidden/>
    <w:rsid w:val="00A75F4F"/>
    <w:rPr>
      <w:rFonts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75F4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75F4F"/>
    <w:rPr>
      <w:rFonts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75F4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5F4F"/>
    <w:rPr>
      <w:rFonts w:ascii="Tahoma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A75F4F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A75F4F"/>
    <w:rPr>
      <w:rFonts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A75F4F"/>
    <w:rPr>
      <w:vertAlign w:val="superscript"/>
    </w:rPr>
  </w:style>
  <w:style w:type="paragraph" w:customStyle="1" w:styleId="OEM">
    <w:name w:val="Нормальный (OEM)"/>
    <w:basedOn w:val="a"/>
    <w:next w:val="a"/>
    <w:uiPriority w:val="99"/>
    <w:rsid w:val="004B077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f4">
    <w:name w:val="Table Grid"/>
    <w:basedOn w:val="a1"/>
    <w:uiPriority w:val="99"/>
    <w:rsid w:val="00603263"/>
    <w:pPr>
      <w:autoSpaceDE w:val="0"/>
      <w:autoSpaceDN w:val="0"/>
      <w:ind w:firstLine="0"/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ормальный (прав. подпись)"/>
    <w:basedOn w:val="a"/>
    <w:next w:val="a"/>
    <w:uiPriority w:val="99"/>
    <w:rsid w:val="00603263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character" w:styleId="af6">
    <w:name w:val="Hyperlink"/>
    <w:basedOn w:val="a0"/>
    <w:uiPriority w:val="99"/>
    <w:unhideWhenUsed/>
    <w:rsid w:val="00ED3CBD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EB672C"/>
    <w:rPr>
      <w:rFonts w:cs="Times New Roman"/>
      <w:i/>
      <w:sz w:val="96"/>
      <w:szCs w:val="20"/>
      <w:lang w:eastAsia="ru-RU"/>
    </w:rPr>
  </w:style>
  <w:style w:type="paragraph" w:customStyle="1" w:styleId="Nonformat">
    <w:name w:val="Nonformat"/>
    <w:basedOn w:val="a"/>
    <w:uiPriority w:val="99"/>
    <w:semiHidden/>
    <w:rsid w:val="00EB672C"/>
    <w:pPr>
      <w:widowControl w:val="0"/>
    </w:pPr>
    <w:rPr>
      <w:rFonts w:ascii="Consultant" w:hAnsi="Consultan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E4"/>
    <w:pPr>
      <w:ind w:firstLine="0"/>
      <w:jc w:val="left"/>
    </w:pPr>
    <w:rPr>
      <w:rFonts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B672C"/>
    <w:pPr>
      <w:keepNext/>
      <w:jc w:val="center"/>
      <w:outlineLvl w:val="1"/>
    </w:pPr>
    <w:rPr>
      <w:i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D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5DF8"/>
    <w:rPr>
      <w:rFonts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B5D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5DF8"/>
    <w:rPr>
      <w:rFonts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A21C44"/>
  </w:style>
  <w:style w:type="character" w:customStyle="1" w:styleId="a8">
    <w:name w:val="Текст сноски Знак"/>
    <w:basedOn w:val="a0"/>
    <w:link w:val="a7"/>
    <w:uiPriority w:val="99"/>
    <w:semiHidden/>
    <w:rsid w:val="00A21C44"/>
    <w:rPr>
      <w:rFonts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A21C4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A75F4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75F4F"/>
  </w:style>
  <w:style w:type="character" w:customStyle="1" w:styleId="ac">
    <w:name w:val="Текст примечания Знак"/>
    <w:basedOn w:val="a0"/>
    <w:link w:val="ab"/>
    <w:uiPriority w:val="99"/>
    <w:semiHidden/>
    <w:rsid w:val="00A75F4F"/>
    <w:rPr>
      <w:rFonts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75F4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75F4F"/>
    <w:rPr>
      <w:rFonts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75F4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5F4F"/>
    <w:rPr>
      <w:rFonts w:ascii="Tahoma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A75F4F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A75F4F"/>
    <w:rPr>
      <w:rFonts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A75F4F"/>
    <w:rPr>
      <w:vertAlign w:val="superscript"/>
    </w:rPr>
  </w:style>
  <w:style w:type="paragraph" w:customStyle="1" w:styleId="OEM">
    <w:name w:val="Нормальный (OEM)"/>
    <w:basedOn w:val="a"/>
    <w:next w:val="a"/>
    <w:uiPriority w:val="99"/>
    <w:rsid w:val="004B077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f4">
    <w:name w:val="Table Grid"/>
    <w:basedOn w:val="a1"/>
    <w:uiPriority w:val="99"/>
    <w:rsid w:val="00603263"/>
    <w:pPr>
      <w:autoSpaceDE w:val="0"/>
      <w:autoSpaceDN w:val="0"/>
      <w:ind w:firstLine="0"/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ормальный (прав. подпись)"/>
    <w:basedOn w:val="a"/>
    <w:next w:val="a"/>
    <w:uiPriority w:val="99"/>
    <w:rsid w:val="00603263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character" w:styleId="af6">
    <w:name w:val="Hyperlink"/>
    <w:basedOn w:val="a0"/>
    <w:uiPriority w:val="99"/>
    <w:unhideWhenUsed/>
    <w:rsid w:val="00ED3CBD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EB672C"/>
    <w:rPr>
      <w:rFonts w:cs="Times New Roman"/>
      <w:i/>
      <w:sz w:val="96"/>
      <w:szCs w:val="20"/>
      <w:lang w:eastAsia="ru-RU"/>
    </w:rPr>
  </w:style>
  <w:style w:type="paragraph" w:customStyle="1" w:styleId="Nonformat">
    <w:name w:val="Nonformat"/>
    <w:basedOn w:val="a"/>
    <w:uiPriority w:val="99"/>
    <w:semiHidden/>
    <w:rsid w:val="00EB672C"/>
    <w:pPr>
      <w:widowControl w:val="0"/>
    </w:pPr>
    <w:rPr>
      <w:rFonts w:ascii="Consultant" w:hAnsi="Consulta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72;&#1083;&#1100;&#1103;&#1085;&#1089;-&#1083;&#1077;&#1075;&#1080;&#1086;&#1085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lians_legion@mail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BB12-A4BF-4F34-BC80-FDA7ADDF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4433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2</cp:revision>
  <cp:lastPrinted>2013-03-12T10:06:00Z</cp:lastPrinted>
  <dcterms:created xsi:type="dcterms:W3CDTF">2013-10-23T07:22:00Z</dcterms:created>
  <dcterms:modified xsi:type="dcterms:W3CDTF">2013-10-23T07:22:00Z</dcterms:modified>
</cp:coreProperties>
</file>